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CB71A" w14:textId="77777777" w:rsidR="00C4515A" w:rsidRDefault="00C4515A" w:rsidP="00243A32">
      <w:pPr>
        <w:pStyle w:val="BodyA"/>
        <w:rPr>
          <w:rFonts w:ascii="Times New Roman" w:hAnsi="Times New Roman"/>
          <w:sz w:val="24"/>
          <w:szCs w:val="24"/>
        </w:rPr>
      </w:pPr>
    </w:p>
    <w:p w14:paraId="7E0943DF" w14:textId="77473D84" w:rsidR="00C4515A" w:rsidRPr="00BE638C" w:rsidRDefault="00AD0203" w:rsidP="00243A32">
      <w:pPr>
        <w:pStyle w:val="BodyA"/>
        <w:jc w:val="center"/>
        <w:rPr>
          <w:rFonts w:ascii="Palatino Linotype" w:eastAsia="Times New Roman" w:hAnsi="Palatino Linotype" w:cs="Times New Roman"/>
          <w:b/>
          <w:bCs/>
          <w:sz w:val="28"/>
          <w:szCs w:val="28"/>
        </w:rPr>
      </w:pPr>
      <w:r w:rsidRPr="00BE638C">
        <w:rPr>
          <w:rFonts w:ascii="Palatino Linotype" w:hAnsi="Palatino Linotype"/>
          <w:b/>
          <w:bCs/>
          <w:sz w:val="28"/>
          <w:szCs w:val="28"/>
        </w:rPr>
        <w:t>Order of Worship June 12, 2022</w:t>
      </w:r>
    </w:p>
    <w:p w14:paraId="447DC3A3" w14:textId="030FD762" w:rsidR="00C4515A" w:rsidRPr="00BE638C" w:rsidRDefault="00AD0203" w:rsidP="00243A32">
      <w:pPr>
        <w:pStyle w:val="BodyA"/>
        <w:jc w:val="center"/>
        <w:rPr>
          <w:rFonts w:ascii="Palatino Linotype" w:eastAsia="Times New Roman" w:hAnsi="Palatino Linotype" w:cs="Times New Roman"/>
          <w:sz w:val="28"/>
          <w:szCs w:val="28"/>
        </w:rPr>
      </w:pPr>
      <w:r w:rsidRPr="00BE638C">
        <w:rPr>
          <w:rFonts w:ascii="Palatino Linotype" w:hAnsi="Palatino Linotype"/>
          <w:b/>
          <w:bCs/>
          <w:sz w:val="28"/>
          <w:szCs w:val="28"/>
        </w:rPr>
        <w:t>Trinity Sunday</w:t>
      </w:r>
    </w:p>
    <w:p w14:paraId="27C72759" w14:textId="08CF4CD8" w:rsidR="00C4515A" w:rsidRPr="00BE638C" w:rsidRDefault="00C4515A" w:rsidP="00243A32">
      <w:pPr>
        <w:pStyle w:val="BodyA"/>
        <w:rPr>
          <w:rFonts w:ascii="Palatino Linotype" w:eastAsia="Times New Roman" w:hAnsi="Palatino Linotype" w:cs="Times New Roman"/>
          <w:sz w:val="28"/>
          <w:szCs w:val="28"/>
        </w:rPr>
      </w:pPr>
    </w:p>
    <w:p w14:paraId="3381C66C" w14:textId="08A002C5" w:rsidR="004D783E" w:rsidRPr="00BE638C" w:rsidRDefault="00AD0203" w:rsidP="00243A32">
      <w:pPr>
        <w:pStyle w:val="BodyA"/>
        <w:rPr>
          <w:rFonts w:ascii="Palatino Linotype" w:eastAsia="Times New Roman" w:hAnsi="Palatino Linotype" w:cs="Times New Roman"/>
          <w:i/>
          <w:iCs/>
          <w:color w:val="FF0000"/>
          <w:sz w:val="28"/>
          <w:szCs w:val="28"/>
          <w:u w:color="FF0000"/>
        </w:rPr>
      </w:pPr>
      <w:r w:rsidRPr="00BE638C">
        <w:rPr>
          <w:rFonts w:ascii="Palatino Linotype" w:hAnsi="Palatino Linotype"/>
          <w:b/>
          <w:bCs/>
          <w:i/>
          <w:iCs/>
          <w:color w:val="FF0000"/>
          <w:sz w:val="28"/>
          <w:szCs w:val="28"/>
          <w:u w:color="FF0000"/>
        </w:rPr>
        <w:t>Gathering Music</w:t>
      </w:r>
      <w:r w:rsidRPr="00BE638C">
        <w:rPr>
          <w:rFonts w:ascii="Palatino Linotype" w:hAnsi="Palatino Linotype"/>
          <w:i/>
          <w:iCs/>
          <w:color w:val="FF0000"/>
          <w:sz w:val="28"/>
          <w:szCs w:val="28"/>
          <w:u w:color="FF0000"/>
        </w:rPr>
        <w:tab/>
      </w:r>
      <w:r w:rsidR="004D783E" w:rsidRPr="00BE638C">
        <w:rPr>
          <w:rFonts w:ascii="Palatino Linotype" w:eastAsia="Times New Roman" w:hAnsi="Palatino Linotype" w:cs="Times New Roman"/>
          <w:b/>
          <w:bCs/>
          <w:color w:val="FF0000"/>
          <w:sz w:val="28"/>
          <w:szCs w:val="28"/>
          <w:u w:color="FF0000"/>
        </w:rPr>
        <w:t xml:space="preserve">HOW GREAT IS OUR GOD  </w:t>
      </w:r>
    </w:p>
    <w:p w14:paraId="14A5F7FA" w14:textId="77777777" w:rsidR="004D783E" w:rsidRPr="00BE638C" w:rsidRDefault="004D783E" w:rsidP="00243A32">
      <w:pPr>
        <w:pStyle w:val="BodyA"/>
        <w:rPr>
          <w:rFonts w:ascii="Palatino Linotype" w:eastAsia="Times New Roman" w:hAnsi="Palatino Linotype" w:cs="Times New Roman"/>
          <w:color w:val="FF0000"/>
          <w:sz w:val="28"/>
          <w:szCs w:val="28"/>
          <w:u w:color="FF0000"/>
        </w:rPr>
      </w:pPr>
      <w:r w:rsidRPr="00BE638C">
        <w:rPr>
          <w:rFonts w:ascii="Palatino Linotype" w:eastAsia="Times New Roman" w:hAnsi="Palatino Linotype" w:cs="Times New Roman"/>
          <w:color w:val="FF0000"/>
          <w:sz w:val="28"/>
          <w:szCs w:val="28"/>
          <w:u w:color="FF0000"/>
        </w:rPr>
        <w:t>The splendor of the King, clothed in majesty;</w:t>
      </w:r>
    </w:p>
    <w:p w14:paraId="3E26E406" w14:textId="77777777" w:rsidR="004D783E" w:rsidRPr="00BE638C" w:rsidRDefault="004D783E" w:rsidP="00243A32">
      <w:pPr>
        <w:pStyle w:val="BodyA"/>
        <w:rPr>
          <w:rFonts w:ascii="Palatino Linotype" w:eastAsia="Times New Roman" w:hAnsi="Palatino Linotype" w:cs="Times New Roman"/>
          <w:color w:val="FF0000"/>
          <w:sz w:val="28"/>
          <w:szCs w:val="28"/>
          <w:u w:color="FF0000"/>
        </w:rPr>
      </w:pPr>
      <w:r w:rsidRPr="00BE638C">
        <w:rPr>
          <w:rFonts w:ascii="Palatino Linotype" w:eastAsia="Times New Roman" w:hAnsi="Palatino Linotype" w:cs="Times New Roman"/>
          <w:color w:val="FF0000"/>
          <w:sz w:val="28"/>
          <w:szCs w:val="28"/>
          <w:u w:color="FF0000"/>
        </w:rPr>
        <w:t xml:space="preserve">Let all the earth rejoice, all the earth </w:t>
      </w:r>
      <w:proofErr w:type="gramStart"/>
      <w:r w:rsidRPr="00BE638C">
        <w:rPr>
          <w:rFonts w:ascii="Palatino Linotype" w:eastAsia="Times New Roman" w:hAnsi="Palatino Linotype" w:cs="Times New Roman"/>
          <w:color w:val="FF0000"/>
          <w:sz w:val="28"/>
          <w:szCs w:val="28"/>
          <w:u w:color="FF0000"/>
        </w:rPr>
        <w:t>rejoice</w:t>
      </w:r>
      <w:proofErr w:type="gramEnd"/>
      <w:r w:rsidRPr="00BE638C">
        <w:rPr>
          <w:rFonts w:ascii="Palatino Linotype" w:eastAsia="Times New Roman" w:hAnsi="Palatino Linotype" w:cs="Times New Roman"/>
          <w:color w:val="FF0000"/>
          <w:sz w:val="28"/>
          <w:szCs w:val="28"/>
          <w:u w:color="FF0000"/>
        </w:rPr>
        <w:t>.</w:t>
      </w:r>
    </w:p>
    <w:p w14:paraId="7506887A" w14:textId="77777777" w:rsidR="004D783E" w:rsidRPr="00BE638C" w:rsidRDefault="004D783E" w:rsidP="00243A32">
      <w:pPr>
        <w:pStyle w:val="BodyA"/>
        <w:rPr>
          <w:rFonts w:ascii="Palatino Linotype" w:eastAsia="Times New Roman" w:hAnsi="Palatino Linotype" w:cs="Times New Roman"/>
          <w:color w:val="FF0000"/>
          <w:sz w:val="28"/>
          <w:szCs w:val="28"/>
          <w:u w:color="FF0000"/>
        </w:rPr>
      </w:pPr>
      <w:r w:rsidRPr="00BE638C">
        <w:rPr>
          <w:rFonts w:ascii="Palatino Linotype" w:eastAsia="Times New Roman" w:hAnsi="Palatino Linotype" w:cs="Times New Roman"/>
          <w:color w:val="FF0000"/>
          <w:sz w:val="28"/>
          <w:szCs w:val="28"/>
          <w:u w:color="FF0000"/>
        </w:rPr>
        <w:t>He wraps Himself in light and darkness tries to hide,</w:t>
      </w:r>
    </w:p>
    <w:p w14:paraId="16AEA968" w14:textId="77777777" w:rsidR="004D783E" w:rsidRPr="00BE638C" w:rsidRDefault="004D783E" w:rsidP="00243A32">
      <w:pPr>
        <w:pStyle w:val="BodyA"/>
        <w:rPr>
          <w:rFonts w:ascii="Palatino Linotype" w:eastAsia="Times New Roman" w:hAnsi="Palatino Linotype" w:cs="Times New Roman"/>
          <w:color w:val="FF0000"/>
          <w:sz w:val="28"/>
          <w:szCs w:val="28"/>
          <w:u w:color="FF0000"/>
        </w:rPr>
      </w:pPr>
      <w:r w:rsidRPr="00BE638C">
        <w:rPr>
          <w:rFonts w:ascii="Palatino Linotype" w:eastAsia="Times New Roman" w:hAnsi="Palatino Linotype" w:cs="Times New Roman"/>
          <w:color w:val="FF0000"/>
          <w:sz w:val="28"/>
          <w:szCs w:val="28"/>
          <w:u w:color="FF0000"/>
        </w:rPr>
        <w:t>And trembles at His voice and trembles at His voice.</w:t>
      </w:r>
    </w:p>
    <w:p w14:paraId="45A5C2A3" w14:textId="77777777" w:rsidR="004D783E" w:rsidRPr="00BE638C" w:rsidRDefault="004D783E" w:rsidP="00243A32">
      <w:pPr>
        <w:pStyle w:val="BodyA"/>
        <w:rPr>
          <w:rFonts w:ascii="Palatino Linotype" w:eastAsia="Times New Roman" w:hAnsi="Palatino Linotype" w:cs="Times New Roman"/>
          <w:color w:val="FF0000"/>
          <w:sz w:val="28"/>
          <w:szCs w:val="28"/>
          <w:u w:color="FF0000"/>
        </w:rPr>
      </w:pPr>
    </w:p>
    <w:p w14:paraId="0328C87A" w14:textId="77777777" w:rsidR="004D783E" w:rsidRPr="00BE638C" w:rsidRDefault="004D783E" w:rsidP="00243A32">
      <w:pPr>
        <w:pStyle w:val="BodyA"/>
        <w:rPr>
          <w:rFonts w:ascii="Palatino Linotype" w:eastAsia="Times New Roman" w:hAnsi="Palatino Linotype" w:cs="Times New Roman"/>
          <w:color w:val="FF0000"/>
          <w:sz w:val="28"/>
          <w:szCs w:val="28"/>
          <w:u w:color="FF0000"/>
        </w:rPr>
      </w:pPr>
      <w:r w:rsidRPr="00BE638C">
        <w:rPr>
          <w:rFonts w:ascii="Palatino Linotype" w:eastAsia="Times New Roman" w:hAnsi="Palatino Linotype" w:cs="Times New Roman"/>
          <w:color w:val="FF0000"/>
          <w:sz w:val="28"/>
          <w:szCs w:val="28"/>
          <w:u w:color="FF0000"/>
        </w:rPr>
        <w:t xml:space="preserve">How great is our God! Sing with me: How great is our God! </w:t>
      </w:r>
    </w:p>
    <w:p w14:paraId="4E9F9AF4" w14:textId="06C30CBB" w:rsidR="004D783E" w:rsidRPr="00BE638C" w:rsidRDefault="004D783E" w:rsidP="00243A32">
      <w:pPr>
        <w:pStyle w:val="BodyA"/>
        <w:rPr>
          <w:rFonts w:ascii="Palatino Linotype" w:eastAsia="Times New Roman" w:hAnsi="Palatino Linotype" w:cs="Times New Roman"/>
          <w:color w:val="FF0000"/>
          <w:sz w:val="28"/>
          <w:szCs w:val="28"/>
          <w:u w:color="FF0000"/>
        </w:rPr>
      </w:pPr>
      <w:r w:rsidRPr="00BE638C">
        <w:rPr>
          <w:rFonts w:ascii="Palatino Linotype" w:eastAsia="Times New Roman" w:hAnsi="Palatino Linotype" w:cs="Times New Roman"/>
          <w:color w:val="FF0000"/>
          <w:sz w:val="28"/>
          <w:szCs w:val="28"/>
          <w:u w:color="FF0000"/>
        </w:rPr>
        <w:t>And all will see how great, how great</w:t>
      </w:r>
      <w:r w:rsidR="00F4771B" w:rsidRPr="00BE638C">
        <w:rPr>
          <w:rFonts w:ascii="Palatino Linotype" w:eastAsia="Times New Roman" w:hAnsi="Palatino Linotype" w:cs="Times New Roman"/>
          <w:color w:val="FF0000"/>
          <w:sz w:val="28"/>
          <w:szCs w:val="28"/>
          <w:u w:color="FF0000"/>
        </w:rPr>
        <w:t xml:space="preserve">, </w:t>
      </w:r>
      <w:r w:rsidRPr="00BE638C">
        <w:rPr>
          <w:rFonts w:ascii="Palatino Linotype" w:eastAsia="Times New Roman" w:hAnsi="Palatino Linotype" w:cs="Times New Roman"/>
          <w:color w:val="FF0000"/>
          <w:sz w:val="28"/>
          <w:szCs w:val="28"/>
          <w:u w:color="FF0000"/>
        </w:rPr>
        <w:t>is our God!</w:t>
      </w:r>
    </w:p>
    <w:p w14:paraId="5C086A0B" w14:textId="77777777" w:rsidR="004D783E" w:rsidRPr="00BE638C" w:rsidRDefault="004D783E" w:rsidP="00243A32">
      <w:pPr>
        <w:pStyle w:val="BodyA"/>
        <w:rPr>
          <w:rFonts w:ascii="Palatino Linotype" w:eastAsia="Times New Roman" w:hAnsi="Palatino Linotype" w:cs="Times New Roman"/>
          <w:color w:val="FF0000"/>
          <w:sz w:val="28"/>
          <w:szCs w:val="28"/>
          <w:u w:color="FF0000"/>
        </w:rPr>
      </w:pPr>
    </w:p>
    <w:p w14:paraId="49D90BF3" w14:textId="77777777" w:rsidR="004D783E" w:rsidRPr="00BE638C" w:rsidRDefault="004D783E" w:rsidP="00243A32">
      <w:pPr>
        <w:pStyle w:val="BodyA"/>
        <w:rPr>
          <w:rFonts w:ascii="Palatino Linotype" w:eastAsia="Times New Roman" w:hAnsi="Palatino Linotype" w:cs="Times New Roman"/>
          <w:color w:val="FF0000"/>
          <w:sz w:val="28"/>
          <w:szCs w:val="28"/>
          <w:u w:color="FF0000"/>
        </w:rPr>
      </w:pPr>
      <w:r w:rsidRPr="00BE638C">
        <w:rPr>
          <w:rFonts w:ascii="Palatino Linotype" w:eastAsia="Times New Roman" w:hAnsi="Palatino Linotype" w:cs="Times New Roman"/>
          <w:color w:val="FF0000"/>
          <w:sz w:val="28"/>
          <w:szCs w:val="28"/>
          <w:u w:color="FF0000"/>
        </w:rPr>
        <w:t>And age to age He stands, and time is in His hands;</w:t>
      </w:r>
    </w:p>
    <w:p w14:paraId="26AC4EF5" w14:textId="77777777" w:rsidR="004D783E" w:rsidRPr="00BE638C" w:rsidRDefault="004D783E" w:rsidP="00243A32">
      <w:pPr>
        <w:pStyle w:val="BodyA"/>
        <w:rPr>
          <w:rFonts w:ascii="Palatino Linotype" w:eastAsia="Times New Roman" w:hAnsi="Palatino Linotype" w:cs="Times New Roman"/>
          <w:color w:val="FF0000"/>
          <w:sz w:val="28"/>
          <w:szCs w:val="28"/>
          <w:u w:color="FF0000"/>
        </w:rPr>
      </w:pPr>
      <w:r w:rsidRPr="00BE638C">
        <w:rPr>
          <w:rFonts w:ascii="Palatino Linotype" w:eastAsia="Times New Roman" w:hAnsi="Palatino Linotype" w:cs="Times New Roman"/>
          <w:color w:val="FF0000"/>
          <w:sz w:val="28"/>
          <w:szCs w:val="28"/>
          <w:u w:color="FF0000"/>
        </w:rPr>
        <w:t>Beginning and the end, Beginning and the End.</w:t>
      </w:r>
    </w:p>
    <w:p w14:paraId="3B5DD323" w14:textId="77777777" w:rsidR="004D783E" w:rsidRPr="00BE638C" w:rsidRDefault="004D783E" w:rsidP="00243A32">
      <w:pPr>
        <w:pStyle w:val="BodyA"/>
        <w:rPr>
          <w:rFonts w:ascii="Palatino Linotype" w:eastAsia="Times New Roman" w:hAnsi="Palatino Linotype" w:cs="Times New Roman"/>
          <w:color w:val="FF0000"/>
          <w:sz w:val="28"/>
          <w:szCs w:val="28"/>
          <w:u w:color="FF0000"/>
        </w:rPr>
      </w:pPr>
      <w:r w:rsidRPr="00BE638C">
        <w:rPr>
          <w:rFonts w:ascii="Palatino Linotype" w:eastAsia="Times New Roman" w:hAnsi="Palatino Linotype" w:cs="Times New Roman"/>
          <w:color w:val="FF0000"/>
          <w:sz w:val="28"/>
          <w:szCs w:val="28"/>
          <w:u w:color="FF0000"/>
        </w:rPr>
        <w:t>The God-head, three in one, Father, Spirit, Son,</w:t>
      </w:r>
    </w:p>
    <w:p w14:paraId="1DA587A6" w14:textId="77777777" w:rsidR="004D783E" w:rsidRPr="00BE638C" w:rsidRDefault="004D783E" w:rsidP="00243A32">
      <w:pPr>
        <w:pStyle w:val="BodyA"/>
        <w:rPr>
          <w:rFonts w:ascii="Palatino Linotype" w:eastAsia="Times New Roman" w:hAnsi="Palatino Linotype" w:cs="Times New Roman"/>
          <w:color w:val="FF0000"/>
          <w:sz w:val="28"/>
          <w:szCs w:val="28"/>
          <w:u w:color="FF0000"/>
        </w:rPr>
      </w:pPr>
      <w:r w:rsidRPr="00BE638C">
        <w:rPr>
          <w:rFonts w:ascii="Palatino Linotype" w:eastAsia="Times New Roman" w:hAnsi="Palatino Linotype" w:cs="Times New Roman"/>
          <w:color w:val="FF0000"/>
          <w:sz w:val="28"/>
          <w:szCs w:val="28"/>
          <w:u w:color="FF0000"/>
        </w:rPr>
        <w:t xml:space="preserve">The Lion and the Lamb, the Lion and the Lamb. </w:t>
      </w:r>
    </w:p>
    <w:p w14:paraId="426757C2" w14:textId="77777777" w:rsidR="004D783E" w:rsidRPr="00BE638C" w:rsidRDefault="004D783E" w:rsidP="00243A32">
      <w:pPr>
        <w:pStyle w:val="BodyA"/>
        <w:rPr>
          <w:rFonts w:ascii="Palatino Linotype" w:eastAsia="Times New Roman" w:hAnsi="Palatino Linotype" w:cs="Times New Roman"/>
          <w:color w:val="FF0000"/>
          <w:sz w:val="28"/>
          <w:szCs w:val="28"/>
          <w:u w:color="FF0000"/>
        </w:rPr>
      </w:pPr>
    </w:p>
    <w:p w14:paraId="5E1CA71F" w14:textId="77777777" w:rsidR="004D783E" w:rsidRPr="00BE638C" w:rsidRDefault="004D783E" w:rsidP="00243A32">
      <w:pPr>
        <w:pStyle w:val="BodyA"/>
        <w:rPr>
          <w:rFonts w:ascii="Palatino Linotype" w:eastAsia="Times New Roman" w:hAnsi="Palatino Linotype" w:cs="Times New Roman"/>
          <w:color w:val="FF0000"/>
          <w:sz w:val="28"/>
          <w:szCs w:val="28"/>
          <w:u w:color="FF0000"/>
        </w:rPr>
      </w:pPr>
      <w:r w:rsidRPr="00BE638C">
        <w:rPr>
          <w:rFonts w:ascii="Palatino Linotype" w:eastAsia="Times New Roman" w:hAnsi="Palatino Linotype" w:cs="Times New Roman"/>
          <w:color w:val="FF0000"/>
          <w:sz w:val="28"/>
          <w:szCs w:val="28"/>
          <w:u w:color="FF0000"/>
        </w:rPr>
        <w:t xml:space="preserve">How great is our God! Sing with me: How great is our God! </w:t>
      </w:r>
    </w:p>
    <w:p w14:paraId="0C444335" w14:textId="77777777" w:rsidR="004D783E" w:rsidRPr="00BE638C" w:rsidRDefault="004D783E" w:rsidP="00243A32">
      <w:pPr>
        <w:pStyle w:val="BodyA"/>
        <w:rPr>
          <w:rFonts w:ascii="Palatino Linotype" w:eastAsia="Times New Roman" w:hAnsi="Palatino Linotype" w:cs="Times New Roman"/>
          <w:color w:val="FF0000"/>
          <w:sz w:val="28"/>
          <w:szCs w:val="28"/>
          <w:u w:color="FF0000"/>
        </w:rPr>
      </w:pPr>
      <w:r w:rsidRPr="00BE638C">
        <w:rPr>
          <w:rFonts w:ascii="Palatino Linotype" w:eastAsia="Times New Roman" w:hAnsi="Palatino Linotype" w:cs="Times New Roman"/>
          <w:color w:val="FF0000"/>
          <w:sz w:val="28"/>
          <w:szCs w:val="28"/>
          <w:u w:color="FF0000"/>
        </w:rPr>
        <w:t>And all will see how great, how great is our God!</w:t>
      </w:r>
    </w:p>
    <w:p w14:paraId="6ECD7B38" w14:textId="77777777" w:rsidR="004D783E" w:rsidRPr="00BE638C" w:rsidRDefault="004D783E" w:rsidP="00243A32">
      <w:pPr>
        <w:pStyle w:val="BodyA"/>
        <w:rPr>
          <w:rFonts w:ascii="Palatino Linotype" w:eastAsia="Times New Roman" w:hAnsi="Palatino Linotype" w:cs="Times New Roman"/>
          <w:color w:val="FF0000"/>
          <w:sz w:val="28"/>
          <w:szCs w:val="28"/>
          <w:u w:color="FF0000"/>
        </w:rPr>
      </w:pPr>
    </w:p>
    <w:p w14:paraId="5BFD187D" w14:textId="6859B89A" w:rsidR="004D783E" w:rsidRPr="00BE638C" w:rsidRDefault="004D783E" w:rsidP="00243A32">
      <w:pPr>
        <w:pStyle w:val="BodyA"/>
        <w:rPr>
          <w:rFonts w:ascii="Palatino Linotype" w:eastAsia="Times New Roman" w:hAnsi="Palatino Linotype" w:cs="Times New Roman"/>
          <w:color w:val="FF0000"/>
          <w:sz w:val="28"/>
          <w:szCs w:val="28"/>
          <w:u w:color="FF0000"/>
        </w:rPr>
      </w:pPr>
      <w:r w:rsidRPr="00BE638C">
        <w:rPr>
          <w:rFonts w:ascii="Palatino Linotype" w:eastAsia="Times New Roman" w:hAnsi="Palatino Linotype" w:cs="Times New Roman"/>
          <w:color w:val="FF0000"/>
          <w:sz w:val="28"/>
          <w:szCs w:val="28"/>
          <w:u w:color="FF0000"/>
        </w:rPr>
        <w:t xml:space="preserve">Name above all names, worthy of all praise, my heart will sing, how great is our God. </w:t>
      </w:r>
    </w:p>
    <w:p w14:paraId="715FEBA0" w14:textId="03CC09B9" w:rsidR="004D783E" w:rsidRPr="00BE638C" w:rsidRDefault="004D783E" w:rsidP="00243A32">
      <w:pPr>
        <w:pStyle w:val="BodyA"/>
        <w:rPr>
          <w:rFonts w:ascii="Palatino Linotype" w:eastAsia="Times New Roman" w:hAnsi="Palatino Linotype" w:cs="Times New Roman"/>
          <w:color w:val="FF0000"/>
          <w:sz w:val="28"/>
          <w:szCs w:val="28"/>
          <w:u w:color="FF0000"/>
        </w:rPr>
      </w:pPr>
      <w:r w:rsidRPr="00BE638C">
        <w:rPr>
          <w:rFonts w:ascii="Palatino Linotype" w:eastAsia="Times New Roman" w:hAnsi="Palatino Linotype" w:cs="Times New Roman"/>
          <w:color w:val="FF0000"/>
          <w:sz w:val="28"/>
          <w:szCs w:val="28"/>
          <w:u w:color="FF0000"/>
        </w:rPr>
        <w:t xml:space="preserve">Name above all names, worthy of all praise my heart will sing, how great is our God. </w:t>
      </w:r>
    </w:p>
    <w:p w14:paraId="459DC2FE" w14:textId="77777777" w:rsidR="00F4771B" w:rsidRPr="00BE638C" w:rsidRDefault="00F4771B" w:rsidP="00243A32">
      <w:pPr>
        <w:pStyle w:val="BodyA"/>
        <w:rPr>
          <w:rFonts w:ascii="Palatino Linotype" w:eastAsia="Times New Roman" w:hAnsi="Palatino Linotype" w:cs="Times New Roman"/>
          <w:color w:val="FF0000"/>
          <w:sz w:val="28"/>
          <w:szCs w:val="28"/>
          <w:u w:color="FF0000"/>
        </w:rPr>
      </w:pPr>
    </w:p>
    <w:p w14:paraId="734217AE" w14:textId="18EA58DE" w:rsidR="004D783E" w:rsidRPr="00BE638C" w:rsidRDefault="004D783E" w:rsidP="00243A32">
      <w:pPr>
        <w:pStyle w:val="BodyA"/>
        <w:rPr>
          <w:rFonts w:ascii="Palatino Linotype" w:hAnsi="Palatino Linotype" w:cs="Times New Roman"/>
          <w:iCs/>
          <w:color w:val="FF0000"/>
          <w:sz w:val="28"/>
          <w:szCs w:val="28"/>
        </w:rPr>
      </w:pPr>
      <w:r w:rsidRPr="00BE638C">
        <w:rPr>
          <w:rFonts w:ascii="Palatino Linotype" w:hAnsi="Palatino Linotype" w:cs="Times New Roman"/>
          <w:iCs/>
          <w:color w:val="FF0000"/>
          <w:sz w:val="28"/>
          <w:szCs w:val="28"/>
        </w:rPr>
        <w:t>Then sings my soul, my Savior God to thee;</w:t>
      </w:r>
    </w:p>
    <w:p w14:paraId="2528DFCD" w14:textId="77777777" w:rsidR="004D783E" w:rsidRPr="00BE638C" w:rsidRDefault="004D783E" w:rsidP="00243A32">
      <w:pPr>
        <w:pStyle w:val="SongLyrics"/>
        <w:ind w:left="0"/>
        <w:rPr>
          <w:rFonts w:ascii="Palatino Linotype" w:hAnsi="Palatino Linotype"/>
          <w:iCs/>
          <w:color w:val="FF0000"/>
          <w:sz w:val="28"/>
          <w:szCs w:val="28"/>
        </w:rPr>
      </w:pPr>
      <w:r w:rsidRPr="00BE638C">
        <w:rPr>
          <w:rFonts w:ascii="Palatino Linotype" w:hAnsi="Palatino Linotype"/>
          <w:iCs/>
          <w:color w:val="FF0000"/>
          <w:sz w:val="28"/>
          <w:szCs w:val="28"/>
        </w:rPr>
        <w:lastRenderedPageBreak/>
        <w:t>How great Thou art, how great Thou art!</w:t>
      </w:r>
    </w:p>
    <w:p w14:paraId="376FF0B9" w14:textId="1DCEE4B6" w:rsidR="004D783E" w:rsidRPr="00BE638C" w:rsidRDefault="004D783E" w:rsidP="00243A32">
      <w:pPr>
        <w:pStyle w:val="SongLyrics"/>
        <w:ind w:left="0"/>
        <w:rPr>
          <w:rFonts w:ascii="Palatino Linotype" w:hAnsi="Palatino Linotype"/>
          <w:iCs/>
          <w:color w:val="FF0000"/>
          <w:sz w:val="28"/>
          <w:szCs w:val="28"/>
        </w:rPr>
      </w:pPr>
      <w:r w:rsidRPr="00BE638C">
        <w:rPr>
          <w:rFonts w:ascii="Palatino Linotype" w:hAnsi="Palatino Linotype"/>
          <w:iCs/>
          <w:color w:val="FF0000"/>
          <w:sz w:val="28"/>
          <w:szCs w:val="28"/>
        </w:rPr>
        <w:t>Then sings my soul, my Savior God to thee;</w:t>
      </w:r>
    </w:p>
    <w:p w14:paraId="5C72B170" w14:textId="504E5A5F" w:rsidR="004D783E" w:rsidRPr="00BE638C" w:rsidRDefault="004D783E" w:rsidP="00243A32">
      <w:pPr>
        <w:pStyle w:val="SongLyrics"/>
        <w:ind w:left="0"/>
        <w:rPr>
          <w:rFonts w:ascii="Palatino Linotype" w:hAnsi="Palatino Linotype"/>
          <w:iCs/>
          <w:color w:val="FF0000"/>
          <w:sz w:val="28"/>
          <w:szCs w:val="28"/>
        </w:rPr>
      </w:pPr>
      <w:r w:rsidRPr="00BE638C">
        <w:rPr>
          <w:rFonts w:ascii="Palatino Linotype" w:hAnsi="Palatino Linotype"/>
          <w:iCs/>
          <w:color w:val="FF0000"/>
          <w:sz w:val="28"/>
          <w:szCs w:val="28"/>
        </w:rPr>
        <w:t>How great Thou art, how great Thou art!</w:t>
      </w:r>
    </w:p>
    <w:p w14:paraId="68EDCF04" w14:textId="77777777" w:rsidR="00F4771B" w:rsidRPr="00BE638C" w:rsidRDefault="00F4771B" w:rsidP="00243A32">
      <w:pPr>
        <w:pStyle w:val="SongLyrics"/>
        <w:ind w:left="0"/>
        <w:rPr>
          <w:rFonts w:ascii="Palatino Linotype" w:hAnsi="Palatino Linotype"/>
          <w:iCs/>
          <w:color w:val="FF0000"/>
          <w:sz w:val="28"/>
          <w:szCs w:val="28"/>
        </w:rPr>
      </w:pPr>
    </w:p>
    <w:p w14:paraId="270E5768" w14:textId="77777777" w:rsidR="00F4771B" w:rsidRPr="00BE638C" w:rsidRDefault="00F4771B" w:rsidP="00243A32">
      <w:pPr>
        <w:pStyle w:val="BodyA"/>
        <w:rPr>
          <w:rFonts w:ascii="Palatino Linotype" w:eastAsia="Times New Roman" w:hAnsi="Palatino Linotype" w:cs="Times New Roman"/>
          <w:color w:val="FF0000"/>
          <w:sz w:val="28"/>
          <w:szCs w:val="28"/>
          <w:u w:color="FF0000"/>
        </w:rPr>
      </w:pPr>
      <w:r w:rsidRPr="00BE638C">
        <w:rPr>
          <w:rFonts w:ascii="Palatino Linotype" w:eastAsia="Times New Roman" w:hAnsi="Palatino Linotype" w:cs="Times New Roman"/>
          <w:color w:val="FF0000"/>
          <w:sz w:val="28"/>
          <w:szCs w:val="28"/>
          <w:u w:color="FF0000"/>
        </w:rPr>
        <w:t xml:space="preserve">How great is our God! Sing with me: How great is our God! </w:t>
      </w:r>
    </w:p>
    <w:p w14:paraId="6C3BF603" w14:textId="77777777" w:rsidR="00F4771B" w:rsidRPr="00BE638C" w:rsidRDefault="00F4771B" w:rsidP="00243A32">
      <w:pPr>
        <w:pStyle w:val="BodyA"/>
        <w:rPr>
          <w:rFonts w:ascii="Palatino Linotype" w:eastAsia="Times New Roman" w:hAnsi="Palatino Linotype" w:cs="Times New Roman"/>
          <w:color w:val="FF0000"/>
          <w:sz w:val="28"/>
          <w:szCs w:val="28"/>
          <w:u w:color="FF0000"/>
        </w:rPr>
      </w:pPr>
      <w:r w:rsidRPr="00BE638C">
        <w:rPr>
          <w:rFonts w:ascii="Palatino Linotype" w:eastAsia="Times New Roman" w:hAnsi="Palatino Linotype" w:cs="Times New Roman"/>
          <w:color w:val="FF0000"/>
          <w:sz w:val="28"/>
          <w:szCs w:val="28"/>
          <w:u w:color="FF0000"/>
        </w:rPr>
        <w:t>And all will see how great, how great, is our God!</w:t>
      </w:r>
    </w:p>
    <w:p w14:paraId="2EE8C64F" w14:textId="77777777" w:rsidR="00C4515A" w:rsidRPr="00BE638C" w:rsidRDefault="00C4515A" w:rsidP="00243A32">
      <w:pPr>
        <w:pStyle w:val="BodyA"/>
        <w:rPr>
          <w:rFonts w:ascii="Palatino Linotype" w:eastAsia="Times New Roman" w:hAnsi="Palatino Linotype" w:cs="Times New Roman"/>
          <w:b/>
          <w:bCs/>
          <w:color w:val="FF0000"/>
          <w:sz w:val="28"/>
          <w:szCs w:val="28"/>
          <w:u w:color="FF0000"/>
        </w:rPr>
      </w:pPr>
    </w:p>
    <w:p w14:paraId="05A3CBE3" w14:textId="7D96EC85" w:rsidR="00C4515A" w:rsidRPr="00BE638C" w:rsidRDefault="00AD0203" w:rsidP="00243A32">
      <w:pPr>
        <w:pStyle w:val="BodyA"/>
        <w:rPr>
          <w:rFonts w:ascii="Palatino Linotype" w:eastAsia="Times New Roman" w:hAnsi="Palatino Linotype" w:cs="Times New Roman"/>
          <w:i/>
          <w:iCs/>
          <w:sz w:val="28"/>
          <w:szCs w:val="28"/>
        </w:rPr>
      </w:pPr>
      <w:r w:rsidRPr="00BE638C">
        <w:rPr>
          <w:rFonts w:ascii="Palatino Linotype" w:hAnsi="Palatino Linotype"/>
          <w:b/>
          <w:bCs/>
          <w:i/>
          <w:iCs/>
          <w:sz w:val="28"/>
          <w:szCs w:val="28"/>
        </w:rPr>
        <w:t>Welcome</w:t>
      </w:r>
      <w:r w:rsidRPr="00BE638C">
        <w:rPr>
          <w:rFonts w:ascii="Palatino Linotype" w:hAnsi="Palatino Linotype"/>
          <w:b/>
          <w:bCs/>
          <w:i/>
          <w:iCs/>
          <w:sz w:val="28"/>
          <w:szCs w:val="28"/>
        </w:rPr>
        <w:tab/>
      </w:r>
      <w:r w:rsidRPr="00BE638C">
        <w:rPr>
          <w:rFonts w:ascii="Palatino Linotype" w:eastAsia="Times New Roman" w:hAnsi="Palatino Linotype" w:cs="Times New Roman"/>
          <w:i/>
          <w:iCs/>
          <w:sz w:val="28"/>
          <w:szCs w:val="28"/>
        </w:rPr>
        <w:t>Rev. Barbara Macfie</w:t>
      </w:r>
    </w:p>
    <w:p w14:paraId="77D1785C" w14:textId="77777777" w:rsidR="00C4515A" w:rsidRPr="00BE638C" w:rsidRDefault="00C4515A" w:rsidP="00243A32">
      <w:pPr>
        <w:pStyle w:val="BodyA"/>
        <w:rPr>
          <w:rFonts w:ascii="Palatino Linotype" w:eastAsia="Times New Roman" w:hAnsi="Palatino Linotype" w:cs="Times New Roman"/>
          <w:i/>
          <w:iCs/>
          <w:color w:val="505050"/>
          <w:sz w:val="28"/>
          <w:szCs w:val="28"/>
          <w:u w:color="505050"/>
          <w:shd w:val="clear" w:color="auto" w:fill="FFFFFF"/>
        </w:rPr>
      </w:pPr>
    </w:p>
    <w:p w14:paraId="3A036AC4" w14:textId="77777777" w:rsidR="00C4515A" w:rsidRPr="00BE638C" w:rsidRDefault="00AD0203" w:rsidP="00243A32">
      <w:pPr>
        <w:pStyle w:val="BodyA"/>
        <w:rPr>
          <w:rFonts w:ascii="Palatino Linotype" w:eastAsia="Times New Roman" w:hAnsi="Palatino Linotype" w:cs="Times New Roman"/>
          <w:sz w:val="28"/>
          <w:szCs w:val="28"/>
        </w:rPr>
      </w:pPr>
      <w:r w:rsidRPr="00BE638C">
        <w:rPr>
          <w:rFonts w:ascii="Palatino Linotype" w:hAnsi="Palatino Linotype"/>
          <w:b/>
          <w:bCs/>
          <w:i/>
          <w:iCs/>
          <w:sz w:val="28"/>
          <w:szCs w:val="28"/>
        </w:rPr>
        <w:t>Call To Worship        (~ written by Roddy Hamilton, and posted on the New Kilpatrick Parish Church website. </w:t>
      </w:r>
      <w:hyperlink r:id="rId6" w:history="1">
        <w:r w:rsidRPr="00BE638C">
          <w:rPr>
            <w:rStyle w:val="Hyperlink0"/>
            <w:rFonts w:ascii="Palatino Linotype" w:hAnsi="Palatino Linotype"/>
            <w:sz w:val="28"/>
            <w:szCs w:val="28"/>
          </w:rPr>
          <w:t>https://www.nkchurch.org.uk/original-liturgy</w:t>
        </w:r>
      </w:hyperlink>
      <w:r w:rsidRPr="00BE638C">
        <w:rPr>
          <w:rFonts w:ascii="Palatino Linotype" w:hAnsi="Palatino Linotype"/>
          <w:b/>
          <w:bCs/>
          <w:i/>
          <w:iCs/>
          <w:sz w:val="28"/>
          <w:szCs w:val="28"/>
        </w:rPr>
        <w:t>)</w:t>
      </w:r>
    </w:p>
    <w:p w14:paraId="3023B918" w14:textId="77777777" w:rsidR="00C4515A" w:rsidRPr="00BE638C" w:rsidRDefault="00C4515A" w:rsidP="00243A32">
      <w:pPr>
        <w:pStyle w:val="BodyA"/>
        <w:rPr>
          <w:rFonts w:ascii="Palatino Linotype" w:eastAsia="Times New Roman" w:hAnsi="Palatino Linotype" w:cs="Times New Roman"/>
          <w:sz w:val="28"/>
          <w:szCs w:val="28"/>
        </w:rPr>
      </w:pPr>
    </w:p>
    <w:p w14:paraId="6580AA07" w14:textId="77777777" w:rsidR="00C4515A" w:rsidRPr="00BE638C" w:rsidRDefault="00AD0203" w:rsidP="00243A32">
      <w:pPr>
        <w:pStyle w:val="BodyA"/>
        <w:rPr>
          <w:rFonts w:ascii="Palatino Linotype" w:eastAsia="Times New Roman" w:hAnsi="Palatino Linotype" w:cs="Times New Roman"/>
          <w:sz w:val="28"/>
          <w:szCs w:val="28"/>
        </w:rPr>
      </w:pPr>
      <w:r w:rsidRPr="00BE638C">
        <w:rPr>
          <w:rFonts w:ascii="Palatino Linotype" w:hAnsi="Palatino Linotype"/>
          <w:sz w:val="28"/>
          <w:szCs w:val="28"/>
        </w:rPr>
        <w:t>L:  Let us shape a space for The Three:</w:t>
      </w:r>
    </w:p>
    <w:p w14:paraId="1407C65B" w14:textId="61A25D58" w:rsidR="00C4515A" w:rsidRPr="00BE638C" w:rsidRDefault="00BE638C" w:rsidP="00243A32">
      <w:pPr>
        <w:pStyle w:val="BodyA"/>
        <w:rPr>
          <w:rFonts w:ascii="Palatino Linotype" w:eastAsia="Times New Roman" w:hAnsi="Palatino Linotype" w:cs="Times New Roman"/>
          <w:b/>
          <w:bCs/>
          <w:sz w:val="28"/>
          <w:szCs w:val="28"/>
        </w:rPr>
      </w:pPr>
      <w:r>
        <w:rPr>
          <w:rFonts w:ascii="Palatino Linotype" w:hAnsi="Palatino Linotype"/>
          <w:b/>
          <w:bCs/>
          <w:sz w:val="28"/>
          <w:szCs w:val="28"/>
        </w:rPr>
        <w:t xml:space="preserve">     </w:t>
      </w:r>
      <w:r w:rsidR="00AD0203" w:rsidRPr="00BE638C">
        <w:rPr>
          <w:rFonts w:ascii="Palatino Linotype" w:hAnsi="Palatino Linotype"/>
          <w:b/>
          <w:bCs/>
          <w:sz w:val="28"/>
          <w:szCs w:val="28"/>
        </w:rPr>
        <w:t>C:  the Spirit as breath of life</w:t>
      </w:r>
    </w:p>
    <w:p w14:paraId="0951558C" w14:textId="77777777" w:rsidR="00C4515A" w:rsidRPr="00BE638C" w:rsidRDefault="00AD0203" w:rsidP="00243A32">
      <w:pPr>
        <w:pStyle w:val="BodyA"/>
        <w:rPr>
          <w:rFonts w:ascii="Palatino Linotype" w:eastAsia="Times New Roman" w:hAnsi="Palatino Linotype" w:cs="Times New Roman"/>
          <w:sz w:val="28"/>
          <w:szCs w:val="28"/>
        </w:rPr>
      </w:pPr>
      <w:r w:rsidRPr="00BE638C">
        <w:rPr>
          <w:rFonts w:ascii="Palatino Linotype" w:hAnsi="Palatino Linotype"/>
          <w:sz w:val="28"/>
          <w:szCs w:val="28"/>
        </w:rPr>
        <w:t>L:  the Bread as food of heaven</w:t>
      </w:r>
    </w:p>
    <w:p w14:paraId="104B9016" w14:textId="50DDC3DA" w:rsidR="00C4515A" w:rsidRPr="00BE638C" w:rsidRDefault="00BE638C" w:rsidP="00243A32">
      <w:pPr>
        <w:pStyle w:val="BodyA"/>
        <w:rPr>
          <w:rFonts w:ascii="Palatino Linotype" w:eastAsia="Times New Roman" w:hAnsi="Palatino Linotype" w:cs="Times New Roman"/>
          <w:b/>
          <w:bCs/>
          <w:sz w:val="28"/>
          <w:szCs w:val="28"/>
        </w:rPr>
      </w:pPr>
      <w:r>
        <w:rPr>
          <w:rFonts w:ascii="Palatino Linotype" w:hAnsi="Palatino Linotype"/>
          <w:b/>
          <w:bCs/>
          <w:sz w:val="28"/>
          <w:szCs w:val="28"/>
        </w:rPr>
        <w:t xml:space="preserve">     </w:t>
      </w:r>
      <w:r w:rsidR="00AD0203" w:rsidRPr="00BE638C">
        <w:rPr>
          <w:rFonts w:ascii="Palatino Linotype" w:hAnsi="Palatino Linotype"/>
          <w:b/>
          <w:bCs/>
          <w:sz w:val="28"/>
          <w:szCs w:val="28"/>
        </w:rPr>
        <w:t>C:  the Love in relationship</w:t>
      </w:r>
    </w:p>
    <w:p w14:paraId="3DE3669F" w14:textId="77777777" w:rsidR="00C4515A" w:rsidRPr="00BE638C" w:rsidRDefault="00AD0203" w:rsidP="00243A32">
      <w:pPr>
        <w:pStyle w:val="BodyA"/>
        <w:rPr>
          <w:rFonts w:ascii="Palatino Linotype" w:eastAsia="Times New Roman" w:hAnsi="Palatino Linotype" w:cs="Times New Roman"/>
          <w:sz w:val="28"/>
          <w:szCs w:val="28"/>
        </w:rPr>
      </w:pPr>
      <w:r w:rsidRPr="00BE638C">
        <w:rPr>
          <w:rFonts w:ascii="Palatino Linotype" w:hAnsi="Palatino Linotype"/>
          <w:sz w:val="28"/>
          <w:szCs w:val="28"/>
        </w:rPr>
        <w:t>L:  Let us shape a space that tangles all three</w:t>
      </w:r>
    </w:p>
    <w:p w14:paraId="57E4B84E" w14:textId="77777777" w:rsidR="00C4515A" w:rsidRPr="00BE638C" w:rsidRDefault="00AD0203" w:rsidP="00243A32">
      <w:pPr>
        <w:pStyle w:val="BodyA"/>
        <w:rPr>
          <w:rFonts w:ascii="Palatino Linotype" w:eastAsia="Times New Roman" w:hAnsi="Palatino Linotype" w:cs="Times New Roman"/>
          <w:sz w:val="28"/>
          <w:szCs w:val="28"/>
        </w:rPr>
      </w:pPr>
      <w:r w:rsidRPr="00BE638C">
        <w:rPr>
          <w:rFonts w:ascii="Palatino Linotype" w:hAnsi="Palatino Linotype"/>
          <w:sz w:val="28"/>
          <w:szCs w:val="28"/>
        </w:rPr>
        <w:t>through our life and our worship held in relationship and met here</w:t>
      </w:r>
    </w:p>
    <w:p w14:paraId="7C7F5A4E" w14:textId="5081FC1D" w:rsidR="00C4515A" w:rsidRPr="00BE638C" w:rsidRDefault="00BE638C" w:rsidP="00243A32">
      <w:pPr>
        <w:pStyle w:val="BodyA"/>
        <w:rPr>
          <w:rFonts w:ascii="Palatino Linotype" w:eastAsia="Times New Roman" w:hAnsi="Palatino Linotype" w:cs="Times New Roman"/>
          <w:b/>
          <w:bCs/>
          <w:sz w:val="28"/>
          <w:szCs w:val="28"/>
        </w:rPr>
      </w:pPr>
      <w:r>
        <w:rPr>
          <w:rFonts w:ascii="Palatino Linotype" w:hAnsi="Palatino Linotype"/>
          <w:b/>
          <w:bCs/>
          <w:sz w:val="28"/>
          <w:szCs w:val="28"/>
        </w:rPr>
        <w:t xml:space="preserve">     </w:t>
      </w:r>
      <w:r w:rsidR="00AD0203" w:rsidRPr="00BE638C">
        <w:rPr>
          <w:rFonts w:ascii="Palatino Linotype" w:hAnsi="Palatino Linotype"/>
          <w:b/>
          <w:bCs/>
          <w:sz w:val="28"/>
          <w:szCs w:val="28"/>
        </w:rPr>
        <w:t>C:  Let us shape a space for the many faces of God</w:t>
      </w:r>
    </w:p>
    <w:p w14:paraId="3CB85799" w14:textId="77777777" w:rsidR="00C4515A" w:rsidRPr="00BE638C" w:rsidRDefault="00AD0203" w:rsidP="00243A32">
      <w:pPr>
        <w:pStyle w:val="BodyA"/>
        <w:rPr>
          <w:rFonts w:ascii="Palatino Linotype" w:eastAsia="Times New Roman" w:hAnsi="Palatino Linotype" w:cs="Times New Roman"/>
          <w:b/>
          <w:bCs/>
          <w:sz w:val="28"/>
          <w:szCs w:val="28"/>
        </w:rPr>
      </w:pPr>
      <w:r w:rsidRPr="00BE638C">
        <w:rPr>
          <w:rFonts w:ascii="Palatino Linotype" w:hAnsi="Palatino Linotype"/>
          <w:b/>
          <w:bCs/>
          <w:sz w:val="28"/>
          <w:szCs w:val="28"/>
        </w:rPr>
        <w:t>woven together and revealed in each of us</w:t>
      </w:r>
    </w:p>
    <w:p w14:paraId="07056CC4" w14:textId="77777777" w:rsidR="00C4515A" w:rsidRPr="00BE638C" w:rsidRDefault="00AD0203" w:rsidP="00243A32">
      <w:pPr>
        <w:pStyle w:val="BodyA"/>
        <w:rPr>
          <w:rFonts w:ascii="Palatino Linotype" w:eastAsia="Times New Roman" w:hAnsi="Palatino Linotype" w:cs="Times New Roman"/>
          <w:sz w:val="28"/>
          <w:szCs w:val="28"/>
        </w:rPr>
      </w:pPr>
      <w:r w:rsidRPr="00BE638C">
        <w:rPr>
          <w:rFonts w:ascii="Palatino Linotype" w:hAnsi="Palatino Linotype"/>
          <w:sz w:val="28"/>
          <w:szCs w:val="28"/>
        </w:rPr>
        <w:t>L:  On this Trinity Sunday</w:t>
      </w:r>
    </w:p>
    <w:p w14:paraId="762A490E" w14:textId="77777777" w:rsidR="00C4515A" w:rsidRPr="00BE638C" w:rsidRDefault="00AD0203" w:rsidP="00243A32">
      <w:pPr>
        <w:pStyle w:val="BodyA"/>
        <w:rPr>
          <w:rFonts w:ascii="Palatino Linotype" w:eastAsia="Times New Roman" w:hAnsi="Palatino Linotype" w:cs="Times New Roman"/>
          <w:sz w:val="28"/>
          <w:szCs w:val="28"/>
        </w:rPr>
      </w:pPr>
      <w:r w:rsidRPr="00BE638C">
        <w:rPr>
          <w:rFonts w:ascii="Palatino Linotype" w:hAnsi="Palatino Linotype"/>
          <w:sz w:val="28"/>
          <w:szCs w:val="28"/>
        </w:rPr>
        <w:t>Let us shape a space to be found together in worship</w:t>
      </w:r>
    </w:p>
    <w:p w14:paraId="4F41A495" w14:textId="77777777" w:rsidR="00C4515A" w:rsidRPr="00BE638C" w:rsidRDefault="00C4515A" w:rsidP="00243A32">
      <w:pPr>
        <w:pStyle w:val="BodyA"/>
        <w:rPr>
          <w:rFonts w:ascii="Palatino Linotype" w:eastAsia="Times New Roman" w:hAnsi="Palatino Linotype" w:cs="Times New Roman"/>
          <w:sz w:val="28"/>
          <w:szCs w:val="28"/>
        </w:rPr>
      </w:pPr>
    </w:p>
    <w:p w14:paraId="2453C3C5" w14:textId="77777777" w:rsidR="00C4515A" w:rsidRPr="00BE638C" w:rsidRDefault="00C4515A" w:rsidP="00243A32">
      <w:pPr>
        <w:pStyle w:val="BodyA"/>
        <w:rPr>
          <w:rFonts w:ascii="Palatino Linotype" w:eastAsia="Times New Roman" w:hAnsi="Palatino Linotype" w:cs="Times New Roman"/>
          <w:sz w:val="28"/>
          <w:szCs w:val="28"/>
        </w:rPr>
      </w:pPr>
    </w:p>
    <w:p w14:paraId="6E688663" w14:textId="509C7437" w:rsidR="008B210E" w:rsidRPr="00BE638C" w:rsidRDefault="00AD0203" w:rsidP="00243A32">
      <w:pPr>
        <w:pStyle w:val="BodyA"/>
        <w:rPr>
          <w:rFonts w:ascii="Palatino Linotype" w:hAnsi="Palatino Linotype"/>
          <w:i/>
          <w:iCs/>
          <w:color w:val="FF0000"/>
          <w:sz w:val="28"/>
          <w:szCs w:val="28"/>
          <w:u w:color="FF0000"/>
          <w:shd w:val="clear" w:color="auto" w:fill="FFFFFF"/>
        </w:rPr>
      </w:pPr>
      <w:proofErr w:type="spellStart"/>
      <w:r w:rsidRPr="00BE638C">
        <w:rPr>
          <w:rFonts w:ascii="Palatino Linotype" w:hAnsi="Palatino Linotype"/>
          <w:b/>
          <w:bCs/>
          <w:i/>
          <w:iCs/>
          <w:color w:val="FF0000"/>
          <w:sz w:val="28"/>
          <w:szCs w:val="28"/>
          <w:u w:color="FF0000"/>
          <w:shd w:val="clear" w:color="auto" w:fill="FFFFFF"/>
        </w:rPr>
        <w:lastRenderedPageBreak/>
        <w:t>Hymn</w:t>
      </w:r>
      <w:r w:rsidR="008B210E" w:rsidRPr="00BE638C">
        <w:rPr>
          <w:rFonts w:ascii="Palatino Linotype" w:hAnsi="Palatino Linotype"/>
          <w:b/>
          <w:bCs/>
          <w:color w:val="FF0000"/>
          <w:sz w:val="28"/>
          <w:szCs w:val="28"/>
          <w:u w:color="FF0000"/>
          <w:shd w:val="clear" w:color="auto" w:fill="FFFFFF"/>
        </w:rPr>
        <w:t>Come</w:t>
      </w:r>
      <w:proofErr w:type="spellEnd"/>
      <w:r w:rsidR="008B210E" w:rsidRPr="00BE638C">
        <w:rPr>
          <w:rFonts w:ascii="Palatino Linotype" w:hAnsi="Palatino Linotype"/>
          <w:b/>
          <w:bCs/>
          <w:color w:val="FF0000"/>
          <w:sz w:val="28"/>
          <w:szCs w:val="28"/>
          <w:u w:color="FF0000"/>
          <w:shd w:val="clear" w:color="auto" w:fill="FFFFFF"/>
        </w:rPr>
        <w:t xml:space="preserve"> Thou Almighty King</w:t>
      </w:r>
      <w:r w:rsidR="00BE638C">
        <w:rPr>
          <w:rFonts w:ascii="Palatino Linotype" w:hAnsi="Palatino Linotype"/>
          <w:b/>
          <w:bCs/>
          <w:color w:val="FF0000"/>
          <w:sz w:val="28"/>
          <w:szCs w:val="28"/>
          <w:u w:color="FF0000"/>
          <w:shd w:val="clear" w:color="auto" w:fill="FFFFFF"/>
        </w:rPr>
        <w:tab/>
      </w:r>
      <w:r w:rsidRPr="00BE638C">
        <w:rPr>
          <w:rFonts w:ascii="Palatino Linotype" w:hAnsi="Palatino Linotype"/>
          <w:i/>
          <w:iCs/>
          <w:color w:val="FF0000"/>
          <w:sz w:val="28"/>
          <w:szCs w:val="28"/>
          <w:u w:color="FF0000"/>
          <w:shd w:val="clear" w:color="auto" w:fill="FFFFFF"/>
        </w:rPr>
        <w:t>GTG #</w:t>
      </w:r>
      <w:r w:rsidR="008B210E" w:rsidRPr="00BE638C">
        <w:rPr>
          <w:rFonts w:ascii="Palatino Linotype" w:hAnsi="Palatino Linotype"/>
          <w:i/>
          <w:iCs/>
          <w:color w:val="FF0000"/>
          <w:sz w:val="28"/>
          <w:szCs w:val="28"/>
          <w:u w:color="FF0000"/>
          <w:shd w:val="clear" w:color="auto" w:fill="FFFFFF"/>
        </w:rPr>
        <w:t xml:space="preserve"> 2</w:t>
      </w:r>
    </w:p>
    <w:p w14:paraId="6AB3E0A5" w14:textId="707B889C" w:rsidR="008B210E" w:rsidRPr="00BE638C" w:rsidRDefault="008B210E" w:rsidP="00243A32">
      <w:pPr>
        <w:pStyle w:val="NormalWeb"/>
        <w:shd w:val="clear" w:color="auto" w:fill="FFFFFF"/>
        <w:spacing w:before="0" w:beforeAutospacing="0" w:after="0" w:afterAutospacing="0"/>
        <w:rPr>
          <w:rFonts w:ascii="Palatino Linotype" w:hAnsi="Palatino Linotype"/>
          <w:color w:val="FF0000"/>
          <w:sz w:val="28"/>
          <w:szCs w:val="28"/>
        </w:rPr>
      </w:pPr>
      <w:r w:rsidRPr="00BE638C">
        <w:rPr>
          <w:rFonts w:ascii="Palatino Linotype" w:hAnsi="Palatino Linotype"/>
          <w:color w:val="FF0000"/>
          <w:sz w:val="28"/>
          <w:szCs w:val="28"/>
        </w:rPr>
        <w:t>1 Come, thou almighty King, help us thy name to sing; help us to praise:</w:t>
      </w:r>
      <w:r w:rsidRPr="00BE638C">
        <w:rPr>
          <w:rFonts w:ascii="Palatino Linotype" w:hAnsi="Palatino Linotype"/>
          <w:color w:val="FF0000"/>
          <w:sz w:val="28"/>
          <w:szCs w:val="28"/>
        </w:rPr>
        <w:br/>
        <w:t>Father, all glorious, o'er all victorious, come, and reign over us, Ancient of Days.</w:t>
      </w:r>
    </w:p>
    <w:p w14:paraId="11BDFDE6" w14:textId="71A5B7E9" w:rsidR="008B210E" w:rsidRPr="00BE638C" w:rsidRDefault="008B210E" w:rsidP="00243A32">
      <w:pPr>
        <w:pStyle w:val="NormalWeb"/>
        <w:shd w:val="clear" w:color="auto" w:fill="FFFFFF"/>
        <w:spacing w:before="0" w:beforeAutospacing="0" w:after="0" w:afterAutospacing="0"/>
        <w:rPr>
          <w:rFonts w:ascii="Palatino Linotype" w:hAnsi="Palatino Linotype"/>
          <w:color w:val="FF0000"/>
          <w:sz w:val="28"/>
          <w:szCs w:val="28"/>
        </w:rPr>
      </w:pPr>
      <w:r w:rsidRPr="00BE638C">
        <w:rPr>
          <w:rFonts w:ascii="Palatino Linotype" w:hAnsi="Palatino Linotype"/>
          <w:color w:val="FF0000"/>
          <w:sz w:val="28"/>
          <w:szCs w:val="28"/>
        </w:rPr>
        <w:t>2 Come, thou incarnate Word, merciful, mighty Lord, our prayer attend.</w:t>
      </w:r>
      <w:r w:rsidRPr="00BE638C">
        <w:rPr>
          <w:rFonts w:ascii="Palatino Linotype" w:hAnsi="Palatino Linotype"/>
          <w:color w:val="FF0000"/>
          <w:sz w:val="28"/>
          <w:szCs w:val="28"/>
        </w:rPr>
        <w:br/>
        <w:t>Come, and thy people bless,</w:t>
      </w:r>
      <w:r w:rsidR="0039552B" w:rsidRPr="00BE638C">
        <w:rPr>
          <w:rFonts w:ascii="Palatino Linotype" w:hAnsi="Palatino Linotype"/>
          <w:color w:val="FF0000"/>
          <w:sz w:val="28"/>
          <w:szCs w:val="28"/>
        </w:rPr>
        <w:t xml:space="preserve"> </w:t>
      </w:r>
      <w:r w:rsidRPr="00BE638C">
        <w:rPr>
          <w:rFonts w:ascii="Palatino Linotype" w:hAnsi="Palatino Linotype"/>
          <w:color w:val="FF0000"/>
          <w:sz w:val="28"/>
          <w:szCs w:val="28"/>
        </w:rPr>
        <w:t>and give thy word success;</w:t>
      </w:r>
      <w:r w:rsidR="0039552B" w:rsidRPr="00BE638C">
        <w:rPr>
          <w:rFonts w:ascii="Palatino Linotype" w:hAnsi="Palatino Linotype"/>
          <w:color w:val="FF0000"/>
          <w:sz w:val="28"/>
          <w:szCs w:val="28"/>
        </w:rPr>
        <w:t xml:space="preserve"> </w:t>
      </w:r>
      <w:r w:rsidRPr="00BE638C">
        <w:rPr>
          <w:rFonts w:ascii="Palatino Linotype" w:hAnsi="Palatino Linotype"/>
          <w:color w:val="FF0000"/>
          <w:sz w:val="28"/>
          <w:szCs w:val="28"/>
        </w:rPr>
        <w:t>Spirit of holiness,</w:t>
      </w:r>
      <w:r w:rsidR="0039552B" w:rsidRPr="00BE638C">
        <w:rPr>
          <w:rFonts w:ascii="Palatino Linotype" w:hAnsi="Palatino Linotype"/>
          <w:color w:val="FF0000"/>
          <w:sz w:val="28"/>
          <w:szCs w:val="28"/>
        </w:rPr>
        <w:t xml:space="preserve"> </w:t>
      </w:r>
      <w:r w:rsidRPr="00BE638C">
        <w:rPr>
          <w:rFonts w:ascii="Palatino Linotype" w:hAnsi="Palatino Linotype"/>
          <w:color w:val="FF0000"/>
          <w:sz w:val="28"/>
          <w:szCs w:val="28"/>
        </w:rPr>
        <w:t>on us descend.</w:t>
      </w:r>
    </w:p>
    <w:p w14:paraId="715065B5" w14:textId="069805A7" w:rsidR="008B210E" w:rsidRPr="00BE638C" w:rsidRDefault="008B210E" w:rsidP="00243A32">
      <w:pPr>
        <w:pStyle w:val="NormalWeb"/>
        <w:shd w:val="clear" w:color="auto" w:fill="FFFFFF"/>
        <w:spacing w:before="0" w:beforeAutospacing="0" w:after="0" w:afterAutospacing="0"/>
        <w:rPr>
          <w:rFonts w:ascii="Palatino Linotype" w:hAnsi="Palatino Linotype"/>
          <w:color w:val="FF0000"/>
          <w:sz w:val="28"/>
          <w:szCs w:val="28"/>
        </w:rPr>
      </w:pPr>
      <w:r w:rsidRPr="00BE638C">
        <w:rPr>
          <w:rFonts w:ascii="Palatino Linotype" w:hAnsi="Palatino Linotype"/>
          <w:color w:val="FF0000"/>
          <w:sz w:val="28"/>
          <w:szCs w:val="28"/>
        </w:rPr>
        <w:t>3 Come, holy Comforter,</w:t>
      </w:r>
      <w:r w:rsidR="0039552B" w:rsidRPr="00BE638C">
        <w:rPr>
          <w:rFonts w:ascii="Palatino Linotype" w:hAnsi="Palatino Linotype"/>
          <w:color w:val="FF0000"/>
          <w:sz w:val="28"/>
          <w:szCs w:val="28"/>
        </w:rPr>
        <w:t xml:space="preserve"> </w:t>
      </w:r>
      <w:r w:rsidRPr="00BE638C">
        <w:rPr>
          <w:rFonts w:ascii="Palatino Linotype" w:hAnsi="Palatino Linotype"/>
          <w:color w:val="FF0000"/>
          <w:sz w:val="28"/>
          <w:szCs w:val="28"/>
        </w:rPr>
        <w:t>thy sacred witness bear</w:t>
      </w:r>
      <w:r w:rsidR="0039552B" w:rsidRPr="00BE638C">
        <w:rPr>
          <w:rFonts w:ascii="Palatino Linotype" w:hAnsi="Palatino Linotype"/>
          <w:color w:val="FF0000"/>
          <w:sz w:val="28"/>
          <w:szCs w:val="28"/>
        </w:rPr>
        <w:t xml:space="preserve"> </w:t>
      </w:r>
      <w:r w:rsidRPr="00BE638C">
        <w:rPr>
          <w:rFonts w:ascii="Palatino Linotype" w:hAnsi="Palatino Linotype"/>
          <w:color w:val="FF0000"/>
          <w:sz w:val="28"/>
          <w:szCs w:val="28"/>
        </w:rPr>
        <w:t>in this glad hour.</w:t>
      </w:r>
      <w:r w:rsidRPr="00BE638C">
        <w:rPr>
          <w:rFonts w:ascii="Palatino Linotype" w:hAnsi="Palatino Linotype"/>
          <w:color w:val="FF0000"/>
          <w:sz w:val="28"/>
          <w:szCs w:val="28"/>
        </w:rPr>
        <w:br/>
        <w:t>Thou who almighty art,</w:t>
      </w:r>
      <w:r w:rsidR="0039552B" w:rsidRPr="00BE638C">
        <w:rPr>
          <w:rFonts w:ascii="Palatino Linotype" w:hAnsi="Palatino Linotype"/>
          <w:color w:val="FF0000"/>
          <w:sz w:val="28"/>
          <w:szCs w:val="28"/>
        </w:rPr>
        <w:t xml:space="preserve"> </w:t>
      </w:r>
      <w:r w:rsidRPr="00BE638C">
        <w:rPr>
          <w:rFonts w:ascii="Palatino Linotype" w:hAnsi="Palatino Linotype"/>
          <w:color w:val="FF0000"/>
          <w:sz w:val="28"/>
          <w:szCs w:val="28"/>
        </w:rPr>
        <w:t>now rule in every heart,</w:t>
      </w:r>
      <w:r w:rsidR="0039552B" w:rsidRPr="00BE638C">
        <w:rPr>
          <w:rFonts w:ascii="Palatino Linotype" w:hAnsi="Palatino Linotype"/>
          <w:color w:val="FF0000"/>
          <w:sz w:val="28"/>
          <w:szCs w:val="28"/>
        </w:rPr>
        <w:t xml:space="preserve"> </w:t>
      </w:r>
      <w:r w:rsidRPr="00BE638C">
        <w:rPr>
          <w:rFonts w:ascii="Palatino Linotype" w:hAnsi="Palatino Linotype"/>
          <w:color w:val="FF0000"/>
          <w:sz w:val="28"/>
          <w:szCs w:val="28"/>
        </w:rPr>
        <w:t>and ne'er from us depart,</w:t>
      </w:r>
      <w:r w:rsidR="0039552B" w:rsidRPr="00BE638C">
        <w:rPr>
          <w:rFonts w:ascii="Palatino Linotype" w:hAnsi="Palatino Linotype"/>
          <w:color w:val="FF0000"/>
          <w:sz w:val="28"/>
          <w:szCs w:val="28"/>
        </w:rPr>
        <w:t xml:space="preserve"> </w:t>
      </w:r>
      <w:r w:rsidRPr="00BE638C">
        <w:rPr>
          <w:rFonts w:ascii="Palatino Linotype" w:hAnsi="Palatino Linotype"/>
          <w:color w:val="FF0000"/>
          <w:sz w:val="28"/>
          <w:szCs w:val="28"/>
        </w:rPr>
        <w:t>Spirit of power.</w:t>
      </w:r>
    </w:p>
    <w:p w14:paraId="345ABB27" w14:textId="764FE233" w:rsidR="008B210E" w:rsidRPr="00BE638C" w:rsidRDefault="008B210E" w:rsidP="00243A32">
      <w:pPr>
        <w:pStyle w:val="NormalWeb"/>
        <w:shd w:val="clear" w:color="auto" w:fill="FFFFFF"/>
        <w:spacing w:before="0" w:beforeAutospacing="0" w:after="0" w:afterAutospacing="0"/>
        <w:rPr>
          <w:rFonts w:ascii="Palatino Linotype" w:hAnsi="Palatino Linotype"/>
          <w:color w:val="FF0000"/>
          <w:sz w:val="28"/>
          <w:szCs w:val="28"/>
        </w:rPr>
      </w:pPr>
      <w:r w:rsidRPr="00BE638C">
        <w:rPr>
          <w:rFonts w:ascii="Palatino Linotype" w:hAnsi="Palatino Linotype"/>
          <w:color w:val="FF0000"/>
          <w:sz w:val="28"/>
          <w:szCs w:val="28"/>
        </w:rPr>
        <w:t>4 To thee, great One in Three,</w:t>
      </w:r>
      <w:r w:rsidR="0039552B" w:rsidRPr="00BE638C">
        <w:rPr>
          <w:rFonts w:ascii="Palatino Linotype" w:hAnsi="Palatino Linotype"/>
          <w:color w:val="FF0000"/>
          <w:sz w:val="28"/>
          <w:szCs w:val="28"/>
        </w:rPr>
        <w:t xml:space="preserve"> </w:t>
      </w:r>
      <w:r w:rsidRPr="00BE638C">
        <w:rPr>
          <w:rFonts w:ascii="Palatino Linotype" w:hAnsi="Palatino Linotype"/>
          <w:color w:val="FF0000"/>
          <w:sz w:val="28"/>
          <w:szCs w:val="28"/>
        </w:rPr>
        <w:t>eternal praises be,</w:t>
      </w:r>
      <w:r w:rsidR="0039552B" w:rsidRPr="00BE638C">
        <w:rPr>
          <w:rFonts w:ascii="Palatino Linotype" w:hAnsi="Palatino Linotype"/>
          <w:color w:val="FF0000"/>
          <w:sz w:val="28"/>
          <w:szCs w:val="28"/>
        </w:rPr>
        <w:t xml:space="preserve"> </w:t>
      </w:r>
      <w:r w:rsidRPr="00BE638C">
        <w:rPr>
          <w:rFonts w:ascii="Palatino Linotype" w:hAnsi="Palatino Linotype"/>
          <w:color w:val="FF0000"/>
          <w:sz w:val="28"/>
          <w:szCs w:val="28"/>
        </w:rPr>
        <w:t>hence evermore!</w:t>
      </w:r>
      <w:r w:rsidRPr="00BE638C">
        <w:rPr>
          <w:rFonts w:ascii="Palatino Linotype" w:hAnsi="Palatino Linotype"/>
          <w:color w:val="FF0000"/>
          <w:sz w:val="28"/>
          <w:szCs w:val="28"/>
        </w:rPr>
        <w:br/>
        <w:t>Thy sovereign majesty</w:t>
      </w:r>
      <w:r w:rsidR="0039552B" w:rsidRPr="00BE638C">
        <w:rPr>
          <w:rFonts w:ascii="Palatino Linotype" w:hAnsi="Palatino Linotype"/>
          <w:color w:val="FF0000"/>
          <w:sz w:val="28"/>
          <w:szCs w:val="28"/>
        </w:rPr>
        <w:t xml:space="preserve"> </w:t>
      </w:r>
      <w:r w:rsidRPr="00BE638C">
        <w:rPr>
          <w:rFonts w:ascii="Palatino Linotype" w:hAnsi="Palatino Linotype"/>
          <w:color w:val="FF0000"/>
          <w:sz w:val="28"/>
          <w:szCs w:val="28"/>
        </w:rPr>
        <w:t>may we in glory see,</w:t>
      </w:r>
      <w:r w:rsidR="0039552B" w:rsidRPr="00BE638C">
        <w:rPr>
          <w:rFonts w:ascii="Palatino Linotype" w:hAnsi="Palatino Linotype"/>
          <w:color w:val="FF0000"/>
          <w:sz w:val="28"/>
          <w:szCs w:val="28"/>
        </w:rPr>
        <w:t xml:space="preserve"> </w:t>
      </w:r>
      <w:r w:rsidRPr="00BE638C">
        <w:rPr>
          <w:rFonts w:ascii="Palatino Linotype" w:hAnsi="Palatino Linotype"/>
          <w:color w:val="FF0000"/>
          <w:sz w:val="28"/>
          <w:szCs w:val="28"/>
        </w:rPr>
        <w:t>and to eternity</w:t>
      </w:r>
      <w:r w:rsidR="0039552B" w:rsidRPr="00BE638C">
        <w:rPr>
          <w:rFonts w:ascii="Palatino Linotype" w:hAnsi="Palatino Linotype"/>
          <w:color w:val="FF0000"/>
          <w:sz w:val="28"/>
          <w:szCs w:val="28"/>
        </w:rPr>
        <w:t xml:space="preserve"> </w:t>
      </w:r>
      <w:r w:rsidRPr="00BE638C">
        <w:rPr>
          <w:rFonts w:ascii="Palatino Linotype" w:hAnsi="Palatino Linotype"/>
          <w:color w:val="FF0000"/>
          <w:sz w:val="28"/>
          <w:szCs w:val="28"/>
        </w:rPr>
        <w:t>love and adore.</w:t>
      </w:r>
    </w:p>
    <w:p w14:paraId="49E94A4F" w14:textId="1D234FD4" w:rsidR="00C4515A" w:rsidRPr="00BE638C" w:rsidRDefault="00AD0203" w:rsidP="00243A32">
      <w:pPr>
        <w:pStyle w:val="Default"/>
        <w:spacing w:before="0" w:line="240" w:lineRule="auto"/>
        <w:jc w:val="center"/>
        <w:rPr>
          <w:rFonts w:ascii="Palatino Linotype" w:eastAsia="Times New Roman" w:hAnsi="Palatino Linotype" w:cs="Times New Roman"/>
          <w:color w:val="222222"/>
          <w:sz w:val="28"/>
          <w:szCs w:val="28"/>
          <w:u w:color="222222"/>
          <w:shd w:val="clear" w:color="auto" w:fill="FFFFFF"/>
        </w:rPr>
      </w:pPr>
      <w:r w:rsidRPr="00BE638C">
        <w:rPr>
          <w:rFonts w:ascii="Palatino Linotype" w:hAnsi="Palatino Linotype"/>
          <w:b/>
          <w:bCs/>
          <w:color w:val="222222"/>
          <w:sz w:val="28"/>
          <w:szCs w:val="28"/>
          <w:u w:val="single" w:color="222222"/>
          <w:shd w:val="clear" w:color="auto" w:fill="FFFFFF"/>
        </w:rPr>
        <w:t>PREPARING FOR THE WORD</w:t>
      </w:r>
    </w:p>
    <w:p w14:paraId="15D4A306" w14:textId="77777777" w:rsidR="00C4515A" w:rsidRPr="00BE638C" w:rsidRDefault="00C4515A" w:rsidP="00243A32">
      <w:pPr>
        <w:pStyle w:val="BodyA"/>
        <w:rPr>
          <w:rFonts w:ascii="Palatino Linotype" w:eastAsia="Times New Roman" w:hAnsi="Palatino Linotype" w:cs="Times New Roman"/>
          <w:sz w:val="28"/>
          <w:szCs w:val="28"/>
        </w:rPr>
      </w:pPr>
    </w:p>
    <w:p w14:paraId="197EED5B" w14:textId="05471CD8" w:rsidR="00C4515A" w:rsidRPr="00BE638C" w:rsidRDefault="00AD0203" w:rsidP="00243A32">
      <w:pPr>
        <w:pStyle w:val="BodyA"/>
        <w:rPr>
          <w:rFonts w:ascii="Palatino Linotype" w:eastAsia="Times New Roman" w:hAnsi="Palatino Linotype" w:cs="Times New Roman"/>
          <w:i/>
          <w:iCs/>
          <w:sz w:val="28"/>
          <w:szCs w:val="28"/>
        </w:rPr>
      </w:pPr>
      <w:r w:rsidRPr="00BE638C">
        <w:rPr>
          <w:rFonts w:ascii="Palatino Linotype" w:hAnsi="Palatino Linotype"/>
          <w:b/>
          <w:bCs/>
          <w:i/>
          <w:iCs/>
          <w:sz w:val="28"/>
          <w:szCs w:val="28"/>
        </w:rPr>
        <w:t xml:space="preserve">Call to Confession </w:t>
      </w:r>
      <w:r w:rsidR="00BE638C">
        <w:rPr>
          <w:rFonts w:ascii="Palatino Linotype" w:hAnsi="Palatino Linotype"/>
          <w:b/>
          <w:bCs/>
          <w:i/>
          <w:iCs/>
          <w:sz w:val="28"/>
          <w:szCs w:val="28"/>
        </w:rPr>
        <w:tab/>
      </w:r>
      <w:r w:rsidRPr="00BE638C">
        <w:rPr>
          <w:rFonts w:ascii="Palatino Linotype" w:hAnsi="Palatino Linotype"/>
          <w:i/>
          <w:iCs/>
          <w:sz w:val="28"/>
          <w:szCs w:val="28"/>
        </w:rPr>
        <w:t>Liturgist</w:t>
      </w:r>
    </w:p>
    <w:p w14:paraId="35647D2C" w14:textId="77777777" w:rsidR="00C4515A" w:rsidRPr="00BE638C" w:rsidRDefault="00AD0203" w:rsidP="00243A32">
      <w:pPr>
        <w:pStyle w:val="Default"/>
        <w:spacing w:before="0" w:line="240" w:lineRule="auto"/>
        <w:rPr>
          <w:rFonts w:ascii="Palatino Linotype" w:eastAsia="Times New Roman" w:hAnsi="Palatino Linotype" w:cs="Times New Roman"/>
          <w:color w:val="333333"/>
          <w:sz w:val="28"/>
          <w:szCs w:val="28"/>
          <w:shd w:val="clear" w:color="auto" w:fill="FFFFFF"/>
        </w:rPr>
      </w:pPr>
      <w:r w:rsidRPr="00BE638C">
        <w:rPr>
          <w:rFonts w:ascii="Palatino Linotype" w:hAnsi="Palatino Linotype"/>
          <w:color w:val="333333"/>
          <w:sz w:val="28"/>
          <w:szCs w:val="28"/>
          <w:shd w:val="clear" w:color="auto" w:fill="FFFFFF"/>
        </w:rPr>
        <w:t>For God so loved the world the he gave his only Son, so that everyone who believes in him may not perish, but have life eternal. Trusting in God’s grace, let us confess our sin.</w:t>
      </w:r>
    </w:p>
    <w:p w14:paraId="6B22D4E7" w14:textId="77777777" w:rsidR="00C4515A" w:rsidRPr="00BE638C" w:rsidRDefault="00AD0203" w:rsidP="00243A32">
      <w:pPr>
        <w:pStyle w:val="Default"/>
        <w:spacing w:before="0" w:line="240" w:lineRule="auto"/>
        <w:rPr>
          <w:rFonts w:ascii="Palatino Linotype" w:eastAsia="Times New Roman" w:hAnsi="Palatino Linotype" w:cs="Times New Roman"/>
          <w:b/>
          <w:bCs/>
          <w:sz w:val="28"/>
          <w:szCs w:val="28"/>
          <w:shd w:val="clear" w:color="auto" w:fill="FFFFFF"/>
        </w:rPr>
      </w:pPr>
      <w:r w:rsidRPr="00BE638C">
        <w:rPr>
          <w:rFonts w:ascii="Palatino Linotype" w:hAnsi="Palatino Linotype"/>
          <w:b/>
          <w:bCs/>
          <w:sz w:val="28"/>
          <w:szCs w:val="28"/>
          <w:shd w:val="clear" w:color="auto" w:fill="FFFFFF"/>
        </w:rPr>
        <w:t>Prayer of Confession</w:t>
      </w:r>
    </w:p>
    <w:p w14:paraId="324E8C8B" w14:textId="77777777" w:rsidR="00C4515A" w:rsidRPr="00BE638C" w:rsidRDefault="00AD0203" w:rsidP="00243A32">
      <w:pPr>
        <w:pStyle w:val="Default"/>
        <w:spacing w:before="0" w:line="240" w:lineRule="auto"/>
        <w:rPr>
          <w:rFonts w:ascii="Palatino Linotype" w:eastAsia="Times New Roman" w:hAnsi="Palatino Linotype" w:cs="Times New Roman"/>
          <w:b/>
          <w:bCs/>
          <w:sz w:val="28"/>
          <w:szCs w:val="28"/>
          <w:shd w:val="clear" w:color="auto" w:fill="FFFFFF"/>
        </w:rPr>
      </w:pPr>
      <w:r w:rsidRPr="00BE638C">
        <w:rPr>
          <w:rFonts w:ascii="Palatino Linotype" w:hAnsi="Palatino Linotype"/>
          <w:b/>
          <w:bCs/>
          <w:sz w:val="28"/>
          <w:szCs w:val="28"/>
          <w:shd w:val="clear" w:color="auto" w:fill="FFFFFF"/>
        </w:rPr>
        <w:t xml:space="preserve">God of grace, love, and communion, we confess that we have failed to love you with all our heart, soul,  and mind; and to love our neighbor as ourselves.  We ignore your commandments, stay from your way, and follow other gods.  Have mercy on us.  Forgive our sin and raise us to new life that we may serve your faithfully and give honor to your holy name.  </w:t>
      </w:r>
    </w:p>
    <w:p w14:paraId="0A727642" w14:textId="77777777" w:rsidR="00C4515A" w:rsidRPr="00BE638C" w:rsidRDefault="00C4515A" w:rsidP="00243A32">
      <w:pPr>
        <w:pStyle w:val="Default"/>
        <w:spacing w:before="0" w:line="240" w:lineRule="auto"/>
        <w:rPr>
          <w:rFonts w:ascii="Palatino Linotype" w:eastAsia="Times New Roman" w:hAnsi="Palatino Linotype" w:cs="Times New Roman"/>
          <w:b/>
          <w:bCs/>
          <w:sz w:val="28"/>
          <w:szCs w:val="28"/>
          <w:shd w:val="clear" w:color="auto" w:fill="FFFFFF"/>
        </w:rPr>
      </w:pPr>
    </w:p>
    <w:p w14:paraId="642F7992" w14:textId="77777777" w:rsidR="00C4515A" w:rsidRPr="00BE638C" w:rsidRDefault="00AD0203" w:rsidP="00243A32">
      <w:pPr>
        <w:pStyle w:val="Default"/>
        <w:spacing w:before="0" w:line="240" w:lineRule="auto"/>
        <w:rPr>
          <w:rFonts w:ascii="Palatino Linotype" w:eastAsia="Times New Roman" w:hAnsi="Palatino Linotype" w:cs="Times New Roman"/>
          <w:b/>
          <w:bCs/>
          <w:i/>
          <w:iCs/>
          <w:sz w:val="28"/>
          <w:szCs w:val="28"/>
          <w:shd w:val="clear" w:color="auto" w:fill="FFFFFF"/>
        </w:rPr>
      </w:pPr>
      <w:r w:rsidRPr="00BE638C">
        <w:rPr>
          <w:rFonts w:ascii="Palatino Linotype" w:hAnsi="Palatino Linotype"/>
          <w:b/>
          <w:bCs/>
          <w:i/>
          <w:iCs/>
          <w:sz w:val="28"/>
          <w:szCs w:val="28"/>
          <w:shd w:val="clear" w:color="auto" w:fill="FFFFFF"/>
        </w:rPr>
        <w:t>Words of Forgiveness</w:t>
      </w:r>
    </w:p>
    <w:p w14:paraId="0C57CDB4" w14:textId="77777777" w:rsidR="00C4515A" w:rsidRPr="00BE638C" w:rsidRDefault="00AD0203" w:rsidP="00243A32">
      <w:pPr>
        <w:pStyle w:val="Default"/>
        <w:spacing w:before="0" w:line="240" w:lineRule="auto"/>
        <w:rPr>
          <w:rFonts w:ascii="Palatino Linotype" w:eastAsia="Times New Roman" w:hAnsi="Palatino Linotype" w:cs="Times New Roman"/>
          <w:b/>
          <w:bCs/>
          <w:i/>
          <w:iCs/>
          <w:sz w:val="28"/>
          <w:szCs w:val="28"/>
          <w:shd w:val="clear" w:color="auto" w:fill="FFFFFF"/>
        </w:rPr>
      </w:pPr>
      <w:r w:rsidRPr="00BE638C">
        <w:rPr>
          <w:rFonts w:ascii="Palatino Linotype" w:hAnsi="Palatino Linotype"/>
          <w:sz w:val="28"/>
          <w:szCs w:val="28"/>
          <w:shd w:val="clear" w:color="auto" w:fill="FFFFFF"/>
        </w:rPr>
        <w:t xml:space="preserve">God did not send the Son to condemn the world, but in order that the world might be saved through him.  In the name of Jesus Christ, we are forgiven. </w:t>
      </w:r>
    </w:p>
    <w:p w14:paraId="1F7B28F1" w14:textId="77777777" w:rsidR="00C4515A" w:rsidRPr="00BE638C" w:rsidRDefault="00C4515A" w:rsidP="00243A32">
      <w:pPr>
        <w:pStyle w:val="BodyB"/>
        <w:shd w:val="clear" w:color="auto" w:fill="FFFFFF"/>
        <w:rPr>
          <w:rFonts w:ascii="Palatino Linotype" w:hAnsi="Palatino Linotype"/>
          <w:b/>
          <w:bCs/>
          <w:i/>
          <w:iCs/>
          <w:sz w:val="28"/>
          <w:szCs w:val="28"/>
          <w:shd w:val="clear" w:color="auto" w:fill="FFFFFF"/>
        </w:rPr>
      </w:pPr>
    </w:p>
    <w:p w14:paraId="52DE6204" w14:textId="77777777" w:rsidR="00C4515A" w:rsidRPr="00BE638C" w:rsidRDefault="00AD0203" w:rsidP="00243A32">
      <w:pPr>
        <w:pStyle w:val="BodyB"/>
        <w:shd w:val="clear" w:color="auto" w:fill="FFFFFF"/>
        <w:rPr>
          <w:rFonts w:ascii="Palatino Linotype" w:hAnsi="Palatino Linotype"/>
          <w:b/>
          <w:bCs/>
          <w:i/>
          <w:iCs/>
          <w:sz w:val="28"/>
          <w:szCs w:val="28"/>
        </w:rPr>
      </w:pPr>
      <w:r w:rsidRPr="00BE638C">
        <w:rPr>
          <w:rFonts w:ascii="Palatino Linotype" w:hAnsi="Palatino Linotype"/>
          <w:b/>
          <w:bCs/>
          <w:i/>
          <w:iCs/>
          <w:sz w:val="28"/>
          <w:szCs w:val="28"/>
        </w:rPr>
        <w:lastRenderedPageBreak/>
        <w:t xml:space="preserve">Gloria Patri  </w:t>
      </w:r>
    </w:p>
    <w:p w14:paraId="386323B2" w14:textId="77777777" w:rsidR="00C4515A" w:rsidRPr="00BE638C" w:rsidRDefault="00AD0203" w:rsidP="00243A32">
      <w:pPr>
        <w:pStyle w:val="BodyB"/>
        <w:rPr>
          <w:rFonts w:ascii="Palatino Linotype" w:hAnsi="Palatino Linotype"/>
          <w:b/>
          <w:bCs/>
          <w:color w:val="FF0000"/>
          <w:sz w:val="28"/>
          <w:szCs w:val="28"/>
          <w:u w:color="FF0000"/>
        </w:rPr>
      </w:pPr>
      <w:r w:rsidRPr="00BE638C">
        <w:rPr>
          <w:rFonts w:ascii="Palatino Linotype" w:eastAsia="Arial Unicode MS" w:hAnsi="Palatino Linotype" w:cs="Arial Unicode MS"/>
          <w:b/>
          <w:bCs/>
          <w:color w:val="FF0000"/>
          <w:sz w:val="28"/>
          <w:szCs w:val="28"/>
          <w:u w:color="FF0000"/>
        </w:rPr>
        <w:t>Glory be to the Father and to the Son and to the Holy Ghost, as it was in the beginning, is now and ever shall be, world without end. Amen, Amen.</w:t>
      </w:r>
    </w:p>
    <w:p w14:paraId="4E5D4140" w14:textId="77777777" w:rsidR="00C4515A" w:rsidRPr="00BE638C" w:rsidRDefault="00C4515A" w:rsidP="00243A32">
      <w:pPr>
        <w:pStyle w:val="BodyA"/>
        <w:rPr>
          <w:rFonts w:ascii="Palatino Linotype" w:hAnsi="Palatino Linotype"/>
          <w:sz w:val="28"/>
          <w:szCs w:val="28"/>
        </w:rPr>
      </w:pPr>
    </w:p>
    <w:p w14:paraId="6A9D0911" w14:textId="5DE352E2" w:rsidR="00C4515A" w:rsidRPr="00BE638C" w:rsidRDefault="00BE638C" w:rsidP="00243A32">
      <w:pPr>
        <w:pStyle w:val="BodyA"/>
        <w:jc w:val="center"/>
        <w:rPr>
          <w:rFonts w:ascii="Palatino Linotype" w:hAnsi="Palatino Linotype"/>
          <w:i/>
          <w:iCs/>
          <w:sz w:val="28"/>
          <w:szCs w:val="28"/>
        </w:rPr>
      </w:pPr>
      <w:r w:rsidRPr="00BE638C">
        <w:rPr>
          <w:rFonts w:ascii="Palatino Linotype" w:hAnsi="Palatino Linotype"/>
          <w:b/>
          <w:bCs/>
          <w:sz w:val="28"/>
          <w:szCs w:val="28"/>
          <w:u w:val="single"/>
        </w:rPr>
        <w:t>HEARING THE WORD</w:t>
      </w:r>
    </w:p>
    <w:p w14:paraId="2571C2B2" w14:textId="77777777" w:rsidR="00C4515A" w:rsidRPr="00BE638C" w:rsidRDefault="00C4515A" w:rsidP="00243A32">
      <w:pPr>
        <w:pStyle w:val="BodyA"/>
        <w:rPr>
          <w:rFonts w:ascii="Palatino Linotype" w:hAnsi="Palatino Linotype"/>
          <w:i/>
          <w:iCs/>
          <w:sz w:val="28"/>
          <w:szCs w:val="28"/>
        </w:rPr>
      </w:pPr>
    </w:p>
    <w:p w14:paraId="723C7C76" w14:textId="6919628C" w:rsidR="00C4515A" w:rsidRPr="00BE638C" w:rsidRDefault="00AD0203" w:rsidP="00243A32">
      <w:pPr>
        <w:pStyle w:val="BodyA"/>
        <w:rPr>
          <w:rFonts w:ascii="Palatino Linotype" w:eastAsia="Times New Roman" w:hAnsi="Palatino Linotype" w:cs="Times New Roman"/>
          <w:i/>
          <w:iCs/>
          <w:sz w:val="28"/>
          <w:szCs w:val="28"/>
        </w:rPr>
      </w:pPr>
      <w:r w:rsidRPr="00BE638C">
        <w:rPr>
          <w:rFonts w:ascii="Palatino Linotype" w:hAnsi="Palatino Linotype"/>
          <w:b/>
          <w:bCs/>
          <w:sz w:val="28"/>
          <w:szCs w:val="28"/>
        </w:rPr>
        <w:t>Prayer of Illumination</w:t>
      </w:r>
      <w:r w:rsidR="00BE638C">
        <w:rPr>
          <w:rFonts w:ascii="Palatino Linotype" w:hAnsi="Palatino Linotype"/>
          <w:b/>
          <w:bCs/>
          <w:sz w:val="28"/>
          <w:szCs w:val="28"/>
        </w:rPr>
        <w:tab/>
      </w:r>
      <w:r w:rsidR="00243A32">
        <w:rPr>
          <w:rFonts w:ascii="Palatino Linotype" w:hAnsi="Palatino Linotype"/>
          <w:b/>
          <w:bCs/>
          <w:sz w:val="28"/>
          <w:szCs w:val="28"/>
        </w:rPr>
        <w:tab/>
      </w:r>
      <w:r w:rsidRPr="00BE638C">
        <w:rPr>
          <w:rFonts w:ascii="Palatino Linotype" w:hAnsi="Palatino Linotype"/>
          <w:i/>
          <w:iCs/>
          <w:sz w:val="28"/>
          <w:szCs w:val="28"/>
        </w:rPr>
        <w:t>Liturgist</w:t>
      </w:r>
    </w:p>
    <w:p w14:paraId="157FB2C1" w14:textId="77777777" w:rsidR="00C4515A" w:rsidRPr="00BE638C" w:rsidRDefault="00AD0203" w:rsidP="00243A32">
      <w:pPr>
        <w:pStyle w:val="Default"/>
        <w:spacing w:before="0" w:line="240" w:lineRule="auto"/>
        <w:rPr>
          <w:rFonts w:ascii="Palatino Linotype" w:eastAsia="Helvetica" w:hAnsi="Palatino Linotype" w:cs="Helvetica"/>
          <w:sz w:val="28"/>
          <w:szCs w:val="28"/>
        </w:rPr>
      </w:pPr>
      <w:r w:rsidRPr="00BE638C">
        <w:rPr>
          <w:rFonts w:ascii="Palatino Linotype" w:hAnsi="Palatino Linotype"/>
          <w:sz w:val="28"/>
          <w:szCs w:val="28"/>
        </w:rPr>
        <w:t>Holy, Holy, Holy One, guide us by the Spirit of truth to hear the Word of life you speak, and to give all glory, honor, and praise to your threefold name; through Jesus Christ our Lord.  Amen</w:t>
      </w:r>
    </w:p>
    <w:p w14:paraId="5EF96191" w14:textId="77777777" w:rsidR="00C4515A" w:rsidRPr="00BE638C" w:rsidRDefault="00C4515A" w:rsidP="00243A32">
      <w:pPr>
        <w:pStyle w:val="BodyA"/>
        <w:rPr>
          <w:rFonts w:ascii="Palatino Linotype" w:eastAsia="Helvetica" w:hAnsi="Palatino Linotype" w:cs="Helvetica"/>
          <w:sz w:val="28"/>
          <w:szCs w:val="28"/>
        </w:rPr>
      </w:pPr>
    </w:p>
    <w:p w14:paraId="2020CE25" w14:textId="4C21ABE9" w:rsidR="00C4515A" w:rsidRDefault="00AD0203" w:rsidP="00243A32">
      <w:pPr>
        <w:pStyle w:val="BodyA"/>
        <w:rPr>
          <w:rFonts w:ascii="Palatino Linotype" w:hAnsi="Palatino Linotype"/>
          <w:i/>
          <w:iCs/>
          <w:sz w:val="28"/>
          <w:szCs w:val="28"/>
        </w:rPr>
      </w:pPr>
      <w:r w:rsidRPr="00BE638C">
        <w:rPr>
          <w:rFonts w:ascii="Palatino Linotype" w:hAnsi="Palatino Linotype"/>
          <w:b/>
          <w:bCs/>
          <w:i/>
          <w:iCs/>
          <w:sz w:val="28"/>
          <w:szCs w:val="28"/>
        </w:rPr>
        <w:t>Old Testament Reading:</w:t>
      </w:r>
      <w:r w:rsidR="00BE638C">
        <w:rPr>
          <w:rFonts w:ascii="Palatino Linotype" w:hAnsi="Palatino Linotype"/>
          <w:b/>
          <w:bCs/>
          <w:i/>
          <w:iCs/>
          <w:sz w:val="28"/>
          <w:szCs w:val="28"/>
        </w:rPr>
        <w:tab/>
      </w:r>
      <w:r w:rsidRPr="00BE638C">
        <w:rPr>
          <w:rFonts w:ascii="Palatino Linotype" w:hAnsi="Palatino Linotype"/>
          <w:i/>
          <w:iCs/>
          <w:sz w:val="28"/>
          <w:szCs w:val="28"/>
        </w:rPr>
        <w:t>Liturgist</w:t>
      </w:r>
    </w:p>
    <w:p w14:paraId="7269F6AB" w14:textId="6628E512" w:rsidR="00BE638C" w:rsidRPr="00BE638C" w:rsidRDefault="00BE638C" w:rsidP="00243A32">
      <w:pPr>
        <w:pStyle w:val="BodyA"/>
        <w:jc w:val="center"/>
        <w:rPr>
          <w:rFonts w:ascii="Palatino Linotype" w:eastAsia="Times New Roman" w:hAnsi="Palatino Linotype" w:cs="Times New Roman"/>
          <w:i/>
          <w:iCs/>
          <w:sz w:val="28"/>
          <w:szCs w:val="28"/>
        </w:rPr>
      </w:pPr>
      <w:r w:rsidRPr="00BE638C">
        <w:rPr>
          <w:rFonts w:ascii="Palatino Linotype" w:hAnsi="Palatino Linotype"/>
          <w:sz w:val="28"/>
          <w:szCs w:val="28"/>
        </w:rPr>
        <w:t xml:space="preserve">Psalm </w:t>
      </w:r>
      <w:r w:rsidRPr="00BE638C">
        <w:rPr>
          <w:rFonts w:ascii="Palatino Linotype" w:hAnsi="Palatino Linotype"/>
          <w:i/>
          <w:iCs/>
          <w:sz w:val="28"/>
          <w:szCs w:val="28"/>
        </w:rPr>
        <w:t xml:space="preserve"> 8</w:t>
      </w:r>
    </w:p>
    <w:p w14:paraId="25912C72" w14:textId="4D2F531B" w:rsidR="00C4515A" w:rsidRPr="00BE638C" w:rsidRDefault="00AD0203" w:rsidP="00243A32">
      <w:pPr>
        <w:pStyle w:val="BodyA"/>
        <w:rPr>
          <w:rFonts w:ascii="Palatino Linotype" w:eastAsia="Times New Roman" w:hAnsi="Palatino Linotype" w:cs="Times New Roman"/>
          <w:sz w:val="28"/>
          <w:szCs w:val="28"/>
        </w:rPr>
      </w:pPr>
      <w:r w:rsidRPr="00BE638C">
        <w:rPr>
          <w:rFonts w:ascii="Palatino Linotype" w:hAnsi="Palatino Linotype"/>
          <w:sz w:val="28"/>
          <w:szCs w:val="28"/>
        </w:rPr>
        <w:t xml:space="preserve">Lord, our Lord, how majestic is your name in all the earth!  You have set your </w:t>
      </w:r>
      <w:r w:rsidR="003847C8" w:rsidRPr="00BE638C">
        <w:rPr>
          <w:rFonts w:ascii="Palatino Linotype" w:hAnsi="Palatino Linotype"/>
          <w:sz w:val="28"/>
          <w:szCs w:val="28"/>
        </w:rPr>
        <w:t>glory in</w:t>
      </w:r>
      <w:r w:rsidRPr="00BE638C">
        <w:rPr>
          <w:rFonts w:ascii="Palatino Linotype" w:hAnsi="Palatino Linotype"/>
          <w:sz w:val="28"/>
          <w:szCs w:val="28"/>
        </w:rPr>
        <w:t xml:space="preserve"> the heavens.  Through the praise of children and infants you have established a stronghold against your enemies, to silence the foe and the avenger.  When I consider your heavens, the work of your fingers, the moon and the stars, which you have set in place, what is mankind that you are mindful of them,</w:t>
      </w:r>
      <w:r w:rsidRPr="00BE638C">
        <w:rPr>
          <w:rFonts w:ascii="Palatino Linotype" w:eastAsia="Times New Roman" w:hAnsi="Palatino Linotype" w:cs="Times New Roman"/>
          <w:sz w:val="28"/>
          <w:szCs w:val="28"/>
        </w:rPr>
        <w:br/>
      </w:r>
      <w:r w:rsidRPr="00BE638C">
        <w:rPr>
          <w:rFonts w:ascii="Palatino Linotype" w:hAnsi="Palatino Linotype"/>
          <w:sz w:val="28"/>
          <w:szCs w:val="28"/>
        </w:rPr>
        <w:t>human beings that you care for them?[c]. You have made them[d] a little lower than the angels[e] and crowned them[f] with glory and honor. You made them rulers over the works of your hands; you put everything under their[</w:t>
      </w:r>
      <w:r w:rsidRPr="00BE638C">
        <w:rPr>
          <w:rFonts w:ascii="Palatino Linotype" w:hAnsi="Palatino Linotype"/>
          <w:color w:val="4A4A4A"/>
          <w:sz w:val="28"/>
          <w:szCs w:val="28"/>
          <w:u w:val="single" w:color="4A4A4A"/>
        </w:rPr>
        <w:t>g</w:t>
      </w:r>
      <w:r w:rsidRPr="00BE638C">
        <w:rPr>
          <w:rFonts w:ascii="Palatino Linotype" w:hAnsi="Palatino Linotype"/>
          <w:sz w:val="28"/>
          <w:szCs w:val="28"/>
          <w:u w:color="4A4A4A"/>
        </w:rPr>
        <w:t>] feet:</w:t>
      </w:r>
      <w:r w:rsidR="00243A32">
        <w:rPr>
          <w:rFonts w:ascii="Palatino Linotype" w:hAnsi="Palatino Linotype"/>
          <w:sz w:val="28"/>
          <w:szCs w:val="28"/>
          <w:u w:color="4A4A4A"/>
        </w:rPr>
        <w:t xml:space="preserve"> </w:t>
      </w:r>
      <w:r w:rsidRPr="00BE638C">
        <w:rPr>
          <w:rFonts w:ascii="Palatino Linotype" w:hAnsi="Palatino Linotype"/>
          <w:sz w:val="28"/>
          <w:szCs w:val="28"/>
        </w:rPr>
        <w:t>all flocks and herds, and the animals of the wild,</w:t>
      </w:r>
      <w:r w:rsidRPr="00BE638C">
        <w:rPr>
          <w:rFonts w:ascii="Palatino Linotype" w:hAnsi="Palatino Linotype"/>
          <w:b/>
          <w:bCs/>
          <w:sz w:val="28"/>
          <w:szCs w:val="28"/>
        </w:rPr>
        <w:t xml:space="preserve"> </w:t>
      </w:r>
      <w:r w:rsidRPr="00BE638C">
        <w:rPr>
          <w:rFonts w:ascii="Palatino Linotype" w:hAnsi="Palatino Linotype"/>
          <w:sz w:val="28"/>
          <w:szCs w:val="28"/>
        </w:rPr>
        <w:t>the birds in the sky, and the fish in the sea, all that swim the paths of the seas.  Lord, our Lord, how majestic is your name in all the earth!</w:t>
      </w:r>
    </w:p>
    <w:p w14:paraId="4D62E46F" w14:textId="77777777" w:rsidR="00C4515A" w:rsidRPr="00BE638C" w:rsidRDefault="00C4515A" w:rsidP="00243A32">
      <w:pPr>
        <w:pStyle w:val="BodyA"/>
        <w:rPr>
          <w:rFonts w:ascii="Palatino Linotype" w:eastAsia="Times New Roman" w:hAnsi="Palatino Linotype" w:cs="Times New Roman"/>
          <w:sz w:val="28"/>
          <w:szCs w:val="28"/>
        </w:rPr>
      </w:pPr>
    </w:p>
    <w:p w14:paraId="65E25A0D" w14:textId="77777777" w:rsidR="00C4515A" w:rsidRPr="00BE638C" w:rsidRDefault="00C4515A" w:rsidP="00243A32">
      <w:pPr>
        <w:pStyle w:val="BodyA"/>
        <w:rPr>
          <w:rFonts w:ascii="Palatino Linotype" w:eastAsia="Times New Roman" w:hAnsi="Palatino Linotype" w:cs="Times New Roman"/>
          <w:sz w:val="28"/>
          <w:szCs w:val="28"/>
        </w:rPr>
      </w:pPr>
    </w:p>
    <w:p w14:paraId="37A59BDC" w14:textId="493887A9" w:rsidR="00C4515A" w:rsidRDefault="00AD0203" w:rsidP="00243A32">
      <w:pPr>
        <w:pStyle w:val="BodyA"/>
        <w:rPr>
          <w:rFonts w:ascii="Palatino Linotype" w:hAnsi="Palatino Linotype"/>
          <w:i/>
          <w:iCs/>
          <w:sz w:val="28"/>
          <w:szCs w:val="28"/>
        </w:rPr>
      </w:pPr>
      <w:r w:rsidRPr="00BE638C">
        <w:rPr>
          <w:rFonts w:ascii="Palatino Linotype" w:hAnsi="Palatino Linotype"/>
          <w:b/>
          <w:bCs/>
          <w:i/>
          <w:iCs/>
          <w:sz w:val="28"/>
          <w:szCs w:val="28"/>
        </w:rPr>
        <w:t>New Testament Reading:</w:t>
      </w:r>
      <w:r w:rsidR="00243A32">
        <w:rPr>
          <w:rFonts w:ascii="Palatino Linotype" w:hAnsi="Palatino Linotype"/>
          <w:b/>
          <w:bCs/>
          <w:i/>
          <w:iCs/>
          <w:sz w:val="28"/>
          <w:szCs w:val="28"/>
        </w:rPr>
        <w:tab/>
      </w:r>
      <w:r w:rsidRPr="00BE638C">
        <w:rPr>
          <w:rFonts w:ascii="Palatino Linotype" w:hAnsi="Palatino Linotype"/>
          <w:sz w:val="28"/>
          <w:szCs w:val="28"/>
        </w:rPr>
        <w:t xml:space="preserve"> </w:t>
      </w:r>
      <w:r w:rsidRPr="00BE638C">
        <w:rPr>
          <w:rFonts w:ascii="Palatino Linotype" w:hAnsi="Palatino Linotype"/>
          <w:i/>
          <w:iCs/>
          <w:sz w:val="28"/>
          <w:szCs w:val="28"/>
        </w:rPr>
        <w:t>Rev. Barbara Macfie</w:t>
      </w:r>
    </w:p>
    <w:p w14:paraId="733E945B" w14:textId="13CF0890" w:rsidR="00243A32" w:rsidRPr="00BE638C" w:rsidRDefault="00243A32" w:rsidP="00243A32">
      <w:pPr>
        <w:pStyle w:val="BodyA"/>
        <w:jc w:val="center"/>
        <w:rPr>
          <w:rFonts w:ascii="Palatino Linotype" w:eastAsia="Times New Roman" w:hAnsi="Palatino Linotype" w:cs="Times New Roman"/>
          <w:i/>
          <w:iCs/>
          <w:sz w:val="28"/>
          <w:szCs w:val="28"/>
        </w:rPr>
      </w:pPr>
      <w:r w:rsidRPr="00BE638C">
        <w:rPr>
          <w:rFonts w:ascii="Palatino Linotype" w:hAnsi="Palatino Linotype"/>
          <w:sz w:val="28"/>
          <w:szCs w:val="28"/>
        </w:rPr>
        <w:lastRenderedPageBreak/>
        <w:t>John 16:12-15</w:t>
      </w:r>
    </w:p>
    <w:p w14:paraId="6759196A" w14:textId="77777777" w:rsidR="00C4515A" w:rsidRPr="00BE638C" w:rsidRDefault="00AD0203" w:rsidP="00243A32">
      <w:pPr>
        <w:pStyle w:val="Default"/>
        <w:spacing w:before="0" w:line="240" w:lineRule="auto"/>
        <w:rPr>
          <w:rFonts w:ascii="Palatino Linotype" w:eastAsia="Times New Roman" w:hAnsi="Palatino Linotype" w:cs="Times New Roman"/>
          <w:sz w:val="28"/>
          <w:szCs w:val="28"/>
          <w:shd w:val="clear" w:color="auto" w:fill="FFFFFF"/>
        </w:rPr>
      </w:pPr>
      <w:r w:rsidRPr="00BE638C">
        <w:rPr>
          <w:rFonts w:ascii="Palatino Linotype" w:hAnsi="Palatino Linotype"/>
          <w:i/>
          <w:iCs/>
          <w:sz w:val="28"/>
          <w:szCs w:val="28"/>
        </w:rPr>
        <w:t> </w:t>
      </w:r>
      <w:r w:rsidRPr="00BE638C">
        <w:rPr>
          <w:rFonts w:ascii="Palatino Linotype" w:hAnsi="Palatino Linotype"/>
          <w:sz w:val="28"/>
          <w:szCs w:val="28"/>
        </w:rPr>
        <w:t>My command is this: Love each other as I have loved you.  Greater love has no one than this: to lay down one’s life for one’s friends.  You are my friends if you do what I command.  I no longer call you servants, because a servant does not know his master’s business. Instead, I have called you friends, for everything that I learned from my Father I have made known to you.</w:t>
      </w:r>
    </w:p>
    <w:p w14:paraId="6030F72F" w14:textId="735D83EA" w:rsidR="00C4515A" w:rsidRPr="00BE638C" w:rsidRDefault="00AD0203" w:rsidP="00243A32">
      <w:pPr>
        <w:pStyle w:val="Default"/>
        <w:spacing w:before="0" w:line="240" w:lineRule="auto"/>
        <w:rPr>
          <w:rFonts w:ascii="Palatino Linotype" w:eastAsia="Times New Roman" w:hAnsi="Palatino Linotype" w:cs="Times New Roman"/>
          <w:i/>
          <w:iCs/>
          <w:color w:val="FF0000"/>
          <w:sz w:val="28"/>
          <w:szCs w:val="28"/>
          <w:u w:color="FF0000"/>
          <w:shd w:val="clear" w:color="auto" w:fill="FFFFFF"/>
        </w:rPr>
      </w:pPr>
      <w:r w:rsidRPr="00BE638C">
        <w:rPr>
          <w:rFonts w:ascii="Palatino Linotype" w:hAnsi="Palatino Linotype"/>
          <w:b/>
          <w:bCs/>
          <w:i/>
          <w:iCs/>
          <w:color w:val="FF0000"/>
          <w:sz w:val="28"/>
          <w:szCs w:val="28"/>
          <w:u w:color="FF0000"/>
          <w:shd w:val="clear" w:color="auto" w:fill="FFFFFF"/>
        </w:rPr>
        <w:t xml:space="preserve">  Anthem                                      </w:t>
      </w:r>
      <w:r w:rsidR="000D545F" w:rsidRPr="00BE638C">
        <w:rPr>
          <w:rFonts w:ascii="Palatino Linotype" w:hAnsi="Palatino Linotype"/>
          <w:b/>
          <w:bCs/>
          <w:i/>
          <w:iCs/>
          <w:color w:val="FF0000"/>
          <w:sz w:val="28"/>
          <w:szCs w:val="28"/>
          <w:u w:color="FF0000"/>
          <w:shd w:val="clear" w:color="auto" w:fill="FFFFFF"/>
        </w:rPr>
        <w:t>SPIRIT SONG</w:t>
      </w:r>
    </w:p>
    <w:p w14:paraId="5187B3B2" w14:textId="77777777" w:rsidR="00C4515A" w:rsidRPr="00BE638C" w:rsidRDefault="00C4515A" w:rsidP="00243A32">
      <w:pPr>
        <w:pStyle w:val="BodyA"/>
        <w:rPr>
          <w:rFonts w:ascii="Palatino Linotype" w:eastAsia="Times New Roman" w:hAnsi="Palatino Linotype" w:cs="Times New Roman"/>
          <w:i/>
          <w:iCs/>
          <w:sz w:val="28"/>
          <w:szCs w:val="28"/>
        </w:rPr>
      </w:pPr>
    </w:p>
    <w:p w14:paraId="5E058389" w14:textId="66A16B5E" w:rsidR="00C4515A" w:rsidRDefault="00AD0203" w:rsidP="00243A32">
      <w:pPr>
        <w:pStyle w:val="BodyA"/>
        <w:rPr>
          <w:rFonts w:ascii="Palatino Linotype" w:hAnsi="Palatino Linotype"/>
          <w:b/>
          <w:bCs/>
          <w:i/>
          <w:iCs/>
          <w:sz w:val="28"/>
          <w:szCs w:val="28"/>
        </w:rPr>
      </w:pPr>
      <w:r w:rsidRPr="00BE638C">
        <w:rPr>
          <w:rFonts w:ascii="Palatino Linotype" w:hAnsi="Palatino Linotype"/>
          <w:b/>
          <w:bCs/>
          <w:i/>
          <w:iCs/>
          <w:sz w:val="28"/>
          <w:szCs w:val="28"/>
        </w:rPr>
        <w:t>Sermon</w:t>
      </w:r>
      <w:r w:rsidR="00243A32">
        <w:rPr>
          <w:rFonts w:ascii="Palatino Linotype" w:hAnsi="Palatino Linotype"/>
          <w:b/>
          <w:bCs/>
          <w:i/>
          <w:iCs/>
          <w:sz w:val="28"/>
          <w:szCs w:val="28"/>
        </w:rPr>
        <w:tab/>
      </w:r>
      <w:r w:rsidRPr="00BE638C">
        <w:rPr>
          <w:rFonts w:ascii="Palatino Linotype" w:hAnsi="Palatino Linotype"/>
          <w:i/>
          <w:iCs/>
          <w:sz w:val="28"/>
          <w:szCs w:val="28"/>
        </w:rPr>
        <w:t>Rev. Barbara Macfie</w:t>
      </w:r>
    </w:p>
    <w:p w14:paraId="3259DDAC" w14:textId="606AA8C8" w:rsidR="00243A32" w:rsidRPr="00BE638C" w:rsidRDefault="00243A32" w:rsidP="00243A32">
      <w:pPr>
        <w:pStyle w:val="BodyA"/>
        <w:jc w:val="center"/>
        <w:rPr>
          <w:rFonts w:ascii="Palatino Linotype" w:eastAsia="Times New Roman" w:hAnsi="Palatino Linotype" w:cs="Times New Roman"/>
          <w:b/>
          <w:bCs/>
          <w:i/>
          <w:iCs/>
          <w:sz w:val="28"/>
          <w:szCs w:val="28"/>
        </w:rPr>
      </w:pPr>
      <w:r w:rsidRPr="00BE638C">
        <w:rPr>
          <w:rFonts w:ascii="Palatino Linotype" w:hAnsi="Palatino Linotype"/>
          <w:b/>
          <w:bCs/>
          <w:i/>
          <w:iCs/>
          <w:sz w:val="28"/>
          <w:szCs w:val="28"/>
        </w:rPr>
        <w:t>“God Entrusts Us With So Much</w:t>
      </w:r>
      <w:r>
        <w:rPr>
          <w:rFonts w:ascii="Palatino Linotype" w:hAnsi="Palatino Linotype"/>
          <w:b/>
          <w:bCs/>
          <w:i/>
          <w:iCs/>
          <w:sz w:val="28"/>
          <w:szCs w:val="28"/>
        </w:rPr>
        <w:t>”</w:t>
      </w:r>
    </w:p>
    <w:p w14:paraId="0A9321AE" w14:textId="77777777" w:rsidR="00243A32" w:rsidRDefault="00243A32" w:rsidP="00243A32">
      <w:pPr>
        <w:pStyle w:val="BodyA"/>
        <w:rPr>
          <w:rFonts w:ascii="Palatino Linotype" w:eastAsia="Times New Roman" w:hAnsi="Palatino Linotype" w:cs="Times New Roman"/>
          <w:sz w:val="28"/>
          <w:szCs w:val="28"/>
        </w:rPr>
      </w:pPr>
    </w:p>
    <w:p w14:paraId="0F52E0B4" w14:textId="454C90A3" w:rsidR="00C4515A" w:rsidRPr="00BE638C" w:rsidRDefault="00243A32" w:rsidP="00243A32">
      <w:pPr>
        <w:pStyle w:val="BodyA"/>
        <w:jc w:val="center"/>
        <w:rPr>
          <w:rFonts w:ascii="Palatino Linotype" w:eastAsia="Times New Roman" w:hAnsi="Palatino Linotype" w:cs="Times New Roman"/>
          <w:sz w:val="28"/>
          <w:szCs w:val="28"/>
        </w:rPr>
      </w:pPr>
      <w:r w:rsidRPr="00BE638C">
        <w:rPr>
          <w:rFonts w:ascii="Palatino Linotype" w:hAnsi="Palatino Linotype"/>
          <w:b/>
          <w:bCs/>
          <w:sz w:val="28"/>
          <w:szCs w:val="28"/>
          <w:u w:val="single"/>
        </w:rPr>
        <w:t>RESPONDING TO THE WORD</w:t>
      </w:r>
    </w:p>
    <w:p w14:paraId="79831C26" w14:textId="77777777" w:rsidR="00C4515A" w:rsidRPr="00BE638C" w:rsidRDefault="00C4515A" w:rsidP="00243A32">
      <w:pPr>
        <w:pStyle w:val="BodyA"/>
        <w:rPr>
          <w:rFonts w:ascii="Palatino Linotype" w:hAnsi="Palatino Linotype"/>
          <w:b/>
          <w:bCs/>
          <w:i/>
          <w:iCs/>
          <w:sz w:val="28"/>
          <w:szCs w:val="28"/>
        </w:rPr>
      </w:pPr>
    </w:p>
    <w:p w14:paraId="4DF7EF06" w14:textId="77777777" w:rsidR="00C4515A" w:rsidRPr="00BE638C" w:rsidRDefault="00AD0203" w:rsidP="00243A32">
      <w:pPr>
        <w:pStyle w:val="BodyA"/>
        <w:rPr>
          <w:rFonts w:ascii="Palatino Linotype" w:eastAsia="Times New Roman" w:hAnsi="Palatino Linotype" w:cs="Times New Roman"/>
          <w:i/>
          <w:iCs/>
          <w:sz w:val="28"/>
          <w:szCs w:val="28"/>
        </w:rPr>
      </w:pPr>
      <w:r w:rsidRPr="00BE638C">
        <w:rPr>
          <w:rFonts w:ascii="Palatino Linotype" w:hAnsi="Palatino Linotype"/>
          <w:b/>
          <w:bCs/>
          <w:i/>
          <w:iCs/>
          <w:sz w:val="28"/>
          <w:szCs w:val="28"/>
        </w:rPr>
        <w:t>Affirmation of Faith</w:t>
      </w:r>
      <w:r w:rsidRPr="00BE638C">
        <w:rPr>
          <w:rFonts w:ascii="Palatino Linotype" w:hAnsi="Palatino Linotype"/>
          <w:b/>
          <w:bCs/>
          <w:i/>
          <w:iCs/>
          <w:sz w:val="28"/>
          <w:szCs w:val="28"/>
        </w:rPr>
        <w:tab/>
        <w:t xml:space="preserve">         </w:t>
      </w:r>
      <w:r w:rsidRPr="00BE638C">
        <w:rPr>
          <w:rFonts w:ascii="Palatino Linotype" w:hAnsi="Palatino Linotype"/>
          <w:sz w:val="28"/>
          <w:szCs w:val="28"/>
        </w:rPr>
        <w:t xml:space="preserve">(Words (c) 2014 Mark Lloyd Richardson)                                                                  </w:t>
      </w:r>
      <w:r w:rsidRPr="00BE638C">
        <w:rPr>
          <w:rFonts w:ascii="Palatino Linotype" w:hAnsi="Palatino Linotype"/>
          <w:b/>
          <w:bCs/>
          <w:i/>
          <w:iCs/>
          <w:sz w:val="28"/>
          <w:szCs w:val="28"/>
        </w:rPr>
        <w:t xml:space="preserve">  </w:t>
      </w:r>
      <w:r w:rsidRPr="00BE638C">
        <w:rPr>
          <w:rFonts w:ascii="Palatino Linotype" w:hAnsi="Palatino Linotype"/>
          <w:i/>
          <w:iCs/>
          <w:sz w:val="28"/>
          <w:szCs w:val="28"/>
        </w:rPr>
        <w:t xml:space="preserve">Liturgist </w:t>
      </w:r>
    </w:p>
    <w:p w14:paraId="3B99950B" w14:textId="77777777" w:rsidR="00C4515A" w:rsidRPr="00BE638C" w:rsidRDefault="00AD0203" w:rsidP="00243A32">
      <w:pPr>
        <w:pStyle w:val="BodyA"/>
        <w:rPr>
          <w:rFonts w:ascii="Palatino Linotype" w:eastAsia="Times New Roman" w:hAnsi="Palatino Linotype" w:cs="Times New Roman"/>
          <w:b/>
          <w:bCs/>
          <w:sz w:val="28"/>
          <w:szCs w:val="28"/>
        </w:rPr>
      </w:pPr>
      <w:r w:rsidRPr="00BE638C">
        <w:rPr>
          <w:rFonts w:ascii="Palatino Linotype" w:hAnsi="Palatino Linotype"/>
          <w:b/>
          <w:bCs/>
          <w:sz w:val="28"/>
          <w:szCs w:val="28"/>
        </w:rPr>
        <w:t>We believe in a loving God, who is life’s breath for all of earth’s creatures, who is the ground in which our lives flourish,</w:t>
      </w:r>
      <w:r w:rsidRPr="00BE638C">
        <w:rPr>
          <w:rFonts w:ascii="Palatino Linotype" w:eastAsia="Times New Roman" w:hAnsi="Palatino Linotype" w:cs="Times New Roman"/>
          <w:b/>
          <w:bCs/>
          <w:sz w:val="28"/>
          <w:szCs w:val="28"/>
        </w:rPr>
        <w:br/>
      </w:r>
      <w:r w:rsidRPr="00BE638C">
        <w:rPr>
          <w:rFonts w:ascii="Palatino Linotype" w:hAnsi="Palatino Linotype"/>
          <w:b/>
          <w:bCs/>
          <w:sz w:val="28"/>
          <w:szCs w:val="28"/>
        </w:rPr>
        <w:t>who is the mystery toward which we are drawn.  We believe in the risen Christ, whose life is the way we see God made real,</w:t>
      </w:r>
      <w:r w:rsidRPr="00BE638C">
        <w:rPr>
          <w:rFonts w:ascii="Palatino Linotype" w:eastAsia="Times New Roman" w:hAnsi="Palatino Linotype" w:cs="Times New Roman"/>
          <w:b/>
          <w:bCs/>
          <w:sz w:val="28"/>
          <w:szCs w:val="28"/>
        </w:rPr>
        <w:br/>
      </w:r>
      <w:r w:rsidRPr="00BE638C">
        <w:rPr>
          <w:rFonts w:ascii="Palatino Linotype" w:hAnsi="Palatino Linotype"/>
          <w:b/>
          <w:bCs/>
          <w:sz w:val="28"/>
          <w:szCs w:val="28"/>
        </w:rPr>
        <w:t>whose death bears witness to the power of love, whose presence nourishes our spirits each day.  We believe in the Holy Spirit,</w:t>
      </w:r>
      <w:r w:rsidRPr="00BE638C">
        <w:rPr>
          <w:rFonts w:ascii="Palatino Linotype" w:eastAsia="Times New Roman" w:hAnsi="Palatino Linotype" w:cs="Times New Roman"/>
          <w:b/>
          <w:bCs/>
          <w:sz w:val="28"/>
          <w:szCs w:val="28"/>
        </w:rPr>
        <w:br/>
      </w:r>
      <w:r w:rsidRPr="00BE638C">
        <w:rPr>
          <w:rFonts w:ascii="Palatino Linotype" w:hAnsi="Palatino Linotype"/>
          <w:b/>
          <w:bCs/>
          <w:sz w:val="28"/>
          <w:szCs w:val="28"/>
        </w:rPr>
        <w:t>who flows as a refreshing spring of life, who comes as divine fire to energize the faithful, who creates communities of joy and justice.</w:t>
      </w:r>
    </w:p>
    <w:p w14:paraId="0DF79500" w14:textId="77777777" w:rsidR="00C4515A" w:rsidRPr="00BE638C" w:rsidRDefault="00C4515A" w:rsidP="00243A32">
      <w:pPr>
        <w:pStyle w:val="BodyA"/>
        <w:rPr>
          <w:rFonts w:ascii="Palatino Linotype" w:eastAsia="Times New Roman" w:hAnsi="Palatino Linotype" w:cs="Times New Roman"/>
          <w:b/>
          <w:bCs/>
          <w:i/>
          <w:iCs/>
          <w:sz w:val="28"/>
          <w:szCs w:val="28"/>
        </w:rPr>
      </w:pPr>
    </w:p>
    <w:p w14:paraId="6E1BD7D8" w14:textId="680950B3" w:rsidR="00C4515A" w:rsidRPr="00BE638C" w:rsidRDefault="00AD0203" w:rsidP="00243A32">
      <w:pPr>
        <w:pStyle w:val="BodyA"/>
        <w:rPr>
          <w:rFonts w:ascii="Palatino Linotype" w:eastAsia="Times New Roman" w:hAnsi="Palatino Linotype" w:cs="Times New Roman"/>
          <w:sz w:val="28"/>
          <w:szCs w:val="28"/>
        </w:rPr>
      </w:pPr>
      <w:r w:rsidRPr="00BE638C">
        <w:rPr>
          <w:rFonts w:ascii="Palatino Linotype" w:hAnsi="Palatino Linotype"/>
          <w:b/>
          <w:bCs/>
          <w:i/>
          <w:iCs/>
          <w:sz w:val="28"/>
          <w:szCs w:val="28"/>
        </w:rPr>
        <w:t>Prayers of the People and The Lord’s Prayer</w:t>
      </w:r>
      <w:r w:rsidRPr="00BE638C">
        <w:rPr>
          <w:rFonts w:ascii="Palatino Linotype" w:hAnsi="Palatino Linotype"/>
          <w:b/>
          <w:bCs/>
          <w:i/>
          <w:iCs/>
          <w:sz w:val="28"/>
          <w:szCs w:val="28"/>
        </w:rPr>
        <w:tab/>
      </w:r>
      <w:r w:rsidRPr="00BE638C">
        <w:rPr>
          <w:rFonts w:ascii="Palatino Linotype" w:hAnsi="Palatino Linotype"/>
          <w:i/>
          <w:iCs/>
          <w:sz w:val="28"/>
          <w:szCs w:val="28"/>
        </w:rPr>
        <w:t>Rev</w:t>
      </w:r>
      <w:r w:rsidR="00243A32">
        <w:rPr>
          <w:rFonts w:ascii="Palatino Linotype" w:hAnsi="Palatino Linotype"/>
          <w:i/>
          <w:iCs/>
          <w:sz w:val="28"/>
          <w:szCs w:val="28"/>
        </w:rPr>
        <w:t>.</w:t>
      </w:r>
      <w:r w:rsidRPr="00BE638C">
        <w:rPr>
          <w:rFonts w:ascii="Palatino Linotype" w:hAnsi="Palatino Linotype"/>
          <w:i/>
          <w:iCs/>
          <w:sz w:val="28"/>
          <w:szCs w:val="28"/>
        </w:rPr>
        <w:t xml:space="preserve"> Barbara Macfie</w:t>
      </w:r>
    </w:p>
    <w:p w14:paraId="3D34782C" w14:textId="77777777" w:rsidR="00C4515A" w:rsidRPr="00BE638C" w:rsidRDefault="00C4515A" w:rsidP="00243A32">
      <w:pPr>
        <w:pStyle w:val="BodyA"/>
        <w:rPr>
          <w:rFonts w:ascii="Palatino Linotype" w:hAnsi="Palatino Linotype"/>
          <w:sz w:val="28"/>
          <w:szCs w:val="28"/>
        </w:rPr>
      </w:pPr>
    </w:p>
    <w:p w14:paraId="20F30FD2" w14:textId="5F541A2E" w:rsidR="00C4515A" w:rsidRPr="00243A32" w:rsidRDefault="00AD0203" w:rsidP="00243A32">
      <w:pPr>
        <w:pStyle w:val="BodyA"/>
        <w:rPr>
          <w:rFonts w:ascii="Palatino Linotype" w:eastAsia="Times New Roman" w:hAnsi="Palatino Linotype" w:cs="Times New Roman"/>
          <w:i/>
          <w:iCs/>
          <w:sz w:val="28"/>
          <w:szCs w:val="28"/>
        </w:rPr>
      </w:pPr>
      <w:r w:rsidRPr="00BE638C">
        <w:rPr>
          <w:rFonts w:ascii="Palatino Linotype" w:hAnsi="Palatino Linotype"/>
          <w:b/>
          <w:bCs/>
          <w:i/>
          <w:iCs/>
          <w:sz w:val="28"/>
          <w:szCs w:val="28"/>
        </w:rPr>
        <w:t>Invitation To The Offertory</w:t>
      </w:r>
      <w:r w:rsidR="00243A32">
        <w:rPr>
          <w:rFonts w:ascii="Palatino Linotype" w:hAnsi="Palatino Linotype"/>
          <w:b/>
          <w:bCs/>
          <w:i/>
          <w:iCs/>
          <w:sz w:val="28"/>
          <w:szCs w:val="28"/>
        </w:rPr>
        <w:tab/>
      </w:r>
      <w:r w:rsidR="00243A32" w:rsidRPr="00243A32">
        <w:rPr>
          <w:rFonts w:ascii="Palatino Linotype" w:hAnsi="Palatino Linotype"/>
          <w:i/>
          <w:iCs/>
          <w:sz w:val="28"/>
          <w:szCs w:val="28"/>
        </w:rPr>
        <w:t>Litu</w:t>
      </w:r>
      <w:r w:rsidRPr="00243A32">
        <w:rPr>
          <w:rFonts w:ascii="Palatino Linotype" w:hAnsi="Palatino Linotype"/>
          <w:i/>
          <w:iCs/>
          <w:sz w:val="28"/>
          <w:szCs w:val="28"/>
        </w:rPr>
        <w:t>rgist</w:t>
      </w:r>
    </w:p>
    <w:p w14:paraId="27B2AAFB" w14:textId="77777777" w:rsidR="00C4515A" w:rsidRPr="00BE638C" w:rsidRDefault="00AD0203" w:rsidP="00243A32">
      <w:pPr>
        <w:pStyle w:val="BodyA"/>
        <w:rPr>
          <w:rFonts w:ascii="Palatino Linotype" w:eastAsia="Times New Roman" w:hAnsi="Palatino Linotype" w:cs="Times New Roman"/>
          <w:sz w:val="28"/>
          <w:szCs w:val="28"/>
        </w:rPr>
      </w:pPr>
      <w:r w:rsidRPr="00BE638C">
        <w:rPr>
          <w:rFonts w:ascii="Palatino Linotype" w:hAnsi="Palatino Linotype"/>
          <w:sz w:val="28"/>
          <w:szCs w:val="28"/>
        </w:rPr>
        <w:t>And now, not because we have to, but because we are grateful, let us return to God what is ours to share.</w:t>
      </w:r>
    </w:p>
    <w:p w14:paraId="0C5621CC" w14:textId="77777777" w:rsidR="00C4515A" w:rsidRPr="00BE638C" w:rsidRDefault="00C4515A" w:rsidP="00243A32">
      <w:pPr>
        <w:pStyle w:val="BodyA"/>
        <w:rPr>
          <w:rFonts w:ascii="Palatino Linotype" w:eastAsia="Times New Roman" w:hAnsi="Palatino Linotype" w:cs="Times New Roman"/>
          <w:sz w:val="28"/>
          <w:szCs w:val="28"/>
        </w:rPr>
      </w:pPr>
    </w:p>
    <w:p w14:paraId="020051FA" w14:textId="77777777" w:rsidR="00DC6BC0" w:rsidRPr="00BE638C" w:rsidRDefault="00AD0203" w:rsidP="00243A32">
      <w:pPr>
        <w:pStyle w:val="BodyB"/>
        <w:rPr>
          <w:rFonts w:ascii="Palatino Linotype" w:eastAsia="Arial Unicode MS" w:hAnsi="Palatino Linotype" w:cs="Arial Unicode MS"/>
          <w:b/>
          <w:bCs/>
          <w:i/>
          <w:iCs/>
          <w:sz w:val="28"/>
          <w:szCs w:val="28"/>
        </w:rPr>
      </w:pPr>
      <w:r w:rsidRPr="00BE638C">
        <w:rPr>
          <w:rFonts w:ascii="Palatino Linotype" w:eastAsia="Arial Unicode MS" w:hAnsi="Palatino Linotype" w:cs="Arial Unicode MS"/>
          <w:b/>
          <w:bCs/>
          <w:i/>
          <w:iCs/>
          <w:sz w:val="28"/>
          <w:szCs w:val="28"/>
        </w:rPr>
        <w:t xml:space="preserve">Doxology                               </w:t>
      </w:r>
    </w:p>
    <w:p w14:paraId="45027EED" w14:textId="05BB60D2" w:rsidR="00DC6BC0" w:rsidRPr="00BE638C" w:rsidRDefault="00DC6BC0" w:rsidP="00243A32">
      <w:pPr>
        <w:pStyle w:val="BodyB"/>
        <w:rPr>
          <w:rFonts w:ascii="Palatino Linotype" w:eastAsia="Calibri" w:hAnsi="Palatino Linotype"/>
          <w:color w:val="FF0000"/>
          <w:sz w:val="28"/>
          <w:szCs w:val="28"/>
          <w:u w:color="FF0000"/>
        </w:rPr>
      </w:pPr>
      <w:r w:rsidRPr="00BE638C">
        <w:rPr>
          <w:rFonts w:ascii="Palatino Linotype" w:eastAsia="Calibri" w:hAnsi="Palatino Linotype"/>
          <w:color w:val="FF0000"/>
          <w:sz w:val="28"/>
          <w:szCs w:val="28"/>
          <w:u w:color="FF0000"/>
        </w:rPr>
        <w:t>Praise God, from whom all blessings flow; praise Christ, all people here below;</w:t>
      </w:r>
    </w:p>
    <w:p w14:paraId="4DD6867B" w14:textId="5B05B78C" w:rsidR="00C4515A" w:rsidRPr="00BE638C" w:rsidRDefault="00DC6BC0" w:rsidP="00243A32">
      <w:pPr>
        <w:pStyle w:val="BodyB"/>
        <w:rPr>
          <w:rFonts w:ascii="Palatino Linotype" w:eastAsia="Calibri" w:hAnsi="Palatino Linotype" w:cs="Calibri"/>
          <w:b/>
          <w:bCs/>
          <w:color w:val="FF0000"/>
          <w:sz w:val="28"/>
          <w:szCs w:val="28"/>
          <w:u w:color="FF0000"/>
        </w:rPr>
      </w:pPr>
      <w:r w:rsidRPr="00BE638C">
        <w:rPr>
          <w:rFonts w:ascii="Palatino Linotype" w:eastAsia="Calibri" w:hAnsi="Palatino Linotype"/>
          <w:color w:val="FF0000"/>
          <w:sz w:val="28"/>
          <w:szCs w:val="28"/>
          <w:u w:color="FF0000"/>
        </w:rPr>
        <w:t>Praise Holy Spirit evermore; praise Triune God, whom we adore.  Amen</w:t>
      </w:r>
      <w:r w:rsidR="00AD0203" w:rsidRPr="00BE638C">
        <w:rPr>
          <w:rFonts w:ascii="Palatino Linotype" w:eastAsia="Calibri" w:hAnsi="Palatino Linotype" w:cs="Calibri"/>
          <w:b/>
          <w:bCs/>
          <w:color w:val="FF0000"/>
          <w:sz w:val="28"/>
          <w:szCs w:val="28"/>
          <w:u w:color="FF0000"/>
        </w:rPr>
        <w:tab/>
      </w:r>
      <w:r w:rsidR="00AD0203" w:rsidRPr="00BE638C">
        <w:rPr>
          <w:rFonts w:ascii="Palatino Linotype" w:eastAsia="Calibri" w:hAnsi="Palatino Linotype" w:cs="Calibri"/>
          <w:b/>
          <w:bCs/>
          <w:color w:val="FF0000"/>
          <w:sz w:val="28"/>
          <w:szCs w:val="28"/>
          <w:u w:color="FF0000"/>
        </w:rPr>
        <w:tab/>
      </w:r>
    </w:p>
    <w:p w14:paraId="39F1E9DC" w14:textId="77317F83" w:rsidR="00C4515A" w:rsidRPr="00BE638C" w:rsidRDefault="00AD0203" w:rsidP="00243A32">
      <w:pPr>
        <w:pStyle w:val="BodyB"/>
        <w:shd w:val="clear" w:color="auto" w:fill="FFFFFF"/>
        <w:rPr>
          <w:rFonts w:ascii="Palatino Linotype" w:hAnsi="Palatino Linotype"/>
          <w:sz w:val="28"/>
          <w:szCs w:val="28"/>
        </w:rPr>
      </w:pPr>
      <w:r w:rsidRPr="00BE638C">
        <w:rPr>
          <w:rFonts w:ascii="Palatino Linotype" w:eastAsia="Calibri" w:hAnsi="Palatino Linotype" w:cs="Calibri"/>
          <w:b/>
          <w:bCs/>
          <w:color w:val="FF0000"/>
          <w:sz w:val="28"/>
          <w:szCs w:val="28"/>
          <w:u w:color="FF0000"/>
        </w:rPr>
        <w:tab/>
      </w:r>
      <w:r w:rsidRPr="00BE638C">
        <w:rPr>
          <w:rFonts w:ascii="Palatino Linotype" w:eastAsia="Calibri" w:hAnsi="Palatino Linotype" w:cs="Calibri"/>
          <w:b/>
          <w:bCs/>
          <w:color w:val="FF0000"/>
          <w:sz w:val="28"/>
          <w:szCs w:val="28"/>
          <w:u w:color="FF0000"/>
        </w:rPr>
        <w:tab/>
      </w:r>
      <w:r w:rsidRPr="00BE638C">
        <w:rPr>
          <w:rFonts w:ascii="Palatino Linotype" w:eastAsia="Calibri" w:hAnsi="Palatino Linotype" w:cs="Calibri"/>
          <w:b/>
          <w:bCs/>
          <w:color w:val="FF0000"/>
          <w:sz w:val="28"/>
          <w:szCs w:val="28"/>
          <w:u w:color="FF0000"/>
        </w:rPr>
        <w:tab/>
      </w:r>
      <w:r w:rsidRPr="00BE638C">
        <w:rPr>
          <w:rFonts w:ascii="Palatino Linotype" w:eastAsia="Calibri" w:hAnsi="Palatino Linotype" w:cs="Calibri"/>
          <w:b/>
          <w:bCs/>
          <w:color w:val="FF0000"/>
          <w:sz w:val="28"/>
          <w:szCs w:val="28"/>
          <w:u w:color="FF0000"/>
        </w:rPr>
        <w:tab/>
      </w:r>
    </w:p>
    <w:p w14:paraId="10A57A36" w14:textId="4303880F" w:rsidR="00C4515A" w:rsidRPr="00BE638C" w:rsidRDefault="00AD0203" w:rsidP="00243A32">
      <w:pPr>
        <w:pStyle w:val="BodyA"/>
        <w:rPr>
          <w:rFonts w:ascii="Palatino Linotype" w:eastAsia="Times New Roman" w:hAnsi="Palatino Linotype" w:cs="Times New Roman"/>
          <w:b/>
          <w:bCs/>
          <w:i/>
          <w:iCs/>
          <w:sz w:val="28"/>
          <w:szCs w:val="28"/>
        </w:rPr>
      </w:pPr>
      <w:r w:rsidRPr="00BE638C">
        <w:rPr>
          <w:rFonts w:ascii="Palatino Linotype" w:hAnsi="Palatino Linotype"/>
          <w:b/>
          <w:bCs/>
          <w:i/>
          <w:iCs/>
          <w:sz w:val="28"/>
          <w:szCs w:val="28"/>
        </w:rPr>
        <w:t>Offertory Prayer</w:t>
      </w:r>
      <w:r w:rsidR="00243A32">
        <w:rPr>
          <w:rFonts w:ascii="Palatino Linotype" w:hAnsi="Palatino Linotype"/>
          <w:b/>
          <w:bCs/>
          <w:i/>
          <w:iCs/>
          <w:sz w:val="28"/>
          <w:szCs w:val="28"/>
        </w:rPr>
        <w:tab/>
      </w:r>
      <w:r w:rsidRPr="00BE638C">
        <w:rPr>
          <w:rFonts w:ascii="Palatino Linotype" w:hAnsi="Palatino Linotype"/>
          <w:i/>
          <w:iCs/>
          <w:sz w:val="28"/>
          <w:szCs w:val="28"/>
        </w:rPr>
        <w:t>Liturgist</w:t>
      </w:r>
    </w:p>
    <w:p w14:paraId="374E2290" w14:textId="77777777" w:rsidR="00C4515A" w:rsidRPr="00BE638C" w:rsidRDefault="00AD0203" w:rsidP="00243A32">
      <w:pPr>
        <w:pStyle w:val="BodyA"/>
        <w:rPr>
          <w:rFonts w:ascii="Palatino Linotype" w:eastAsia="Times New Roman" w:hAnsi="Palatino Linotype" w:cs="Times New Roman"/>
          <w:b/>
          <w:bCs/>
          <w:sz w:val="28"/>
          <w:szCs w:val="28"/>
        </w:rPr>
      </w:pPr>
      <w:r w:rsidRPr="00BE638C">
        <w:rPr>
          <w:rFonts w:ascii="Palatino Linotype" w:hAnsi="Palatino Linotype"/>
          <w:b/>
          <w:bCs/>
          <w:sz w:val="28"/>
          <w:szCs w:val="28"/>
        </w:rPr>
        <w:t xml:space="preserve">Lord, we thank for Your faithfulness. Thank you that we can always trust in You. You are an abundant God and out of Your great mercy you have given us so much. We give you this offering today. With it we worship You and are learning to give our whole selves to You. Please now take it and use it for Your kingdom and Your glory. Extend and multiple its reach and influence we pray. May it be a great blessing to many. We ask all this in the powerful name of Jesus. Amen. </w:t>
      </w:r>
    </w:p>
    <w:p w14:paraId="18C99188" w14:textId="77777777" w:rsidR="00243A32" w:rsidRDefault="00243A32" w:rsidP="00243A32">
      <w:pPr>
        <w:pStyle w:val="BodyA"/>
        <w:rPr>
          <w:rFonts w:ascii="Palatino Linotype" w:hAnsi="Palatino Linotype"/>
          <w:b/>
          <w:bCs/>
          <w:i/>
          <w:iCs/>
          <w:sz w:val="28"/>
          <w:szCs w:val="28"/>
        </w:rPr>
      </w:pPr>
    </w:p>
    <w:p w14:paraId="0CA04EBD" w14:textId="571B6E83" w:rsidR="00C4515A" w:rsidRPr="00BE638C" w:rsidRDefault="00AD0203" w:rsidP="00243A32">
      <w:pPr>
        <w:pStyle w:val="BodyA"/>
        <w:rPr>
          <w:rFonts w:ascii="Palatino Linotype" w:eastAsia="Times New Roman" w:hAnsi="Palatino Linotype" w:cs="Times New Roman"/>
          <w:i/>
          <w:iCs/>
          <w:sz w:val="28"/>
          <w:szCs w:val="28"/>
        </w:rPr>
      </w:pPr>
      <w:r w:rsidRPr="00BE638C">
        <w:rPr>
          <w:rFonts w:ascii="Palatino Linotype" w:hAnsi="Palatino Linotype"/>
          <w:b/>
          <w:bCs/>
          <w:i/>
          <w:iCs/>
          <w:sz w:val="28"/>
          <w:szCs w:val="28"/>
        </w:rPr>
        <w:t>Prayers of People and The Lord’s Prayer</w:t>
      </w:r>
      <w:r w:rsidRPr="00BE638C">
        <w:rPr>
          <w:rFonts w:ascii="Palatino Linotype" w:hAnsi="Palatino Linotype"/>
          <w:b/>
          <w:bCs/>
          <w:i/>
          <w:iCs/>
          <w:sz w:val="28"/>
          <w:szCs w:val="28"/>
        </w:rPr>
        <w:tab/>
        <w:t xml:space="preserve"> </w:t>
      </w:r>
    </w:p>
    <w:p w14:paraId="7CF96BDE" w14:textId="77777777" w:rsidR="00C4515A" w:rsidRPr="00BE638C" w:rsidRDefault="00C4515A" w:rsidP="00243A32">
      <w:pPr>
        <w:pStyle w:val="BodyA"/>
        <w:rPr>
          <w:rFonts w:ascii="Palatino Linotype" w:eastAsia="Times New Roman" w:hAnsi="Palatino Linotype" w:cs="Times New Roman"/>
          <w:sz w:val="28"/>
          <w:szCs w:val="28"/>
        </w:rPr>
      </w:pPr>
    </w:p>
    <w:p w14:paraId="07AC213B" w14:textId="34E81B8A" w:rsidR="00C4515A" w:rsidRPr="00BE638C" w:rsidRDefault="00AD0203" w:rsidP="00243A32">
      <w:pPr>
        <w:pStyle w:val="BodyA"/>
        <w:rPr>
          <w:rFonts w:ascii="Palatino Linotype" w:hAnsi="Palatino Linotype"/>
          <w:color w:val="FF0000"/>
          <w:sz w:val="28"/>
          <w:szCs w:val="28"/>
          <w:u w:color="FF0000"/>
        </w:rPr>
      </w:pPr>
      <w:r w:rsidRPr="00BE638C">
        <w:rPr>
          <w:rFonts w:ascii="Palatino Linotype" w:hAnsi="Palatino Linotype"/>
          <w:b/>
          <w:bCs/>
          <w:i/>
          <w:iCs/>
          <w:color w:val="FF0000"/>
          <w:sz w:val="28"/>
          <w:szCs w:val="28"/>
          <w:u w:color="FF0000"/>
        </w:rPr>
        <w:t xml:space="preserve">Hymn    </w:t>
      </w:r>
      <w:r w:rsidRPr="00BE638C">
        <w:rPr>
          <w:rFonts w:ascii="Palatino Linotype" w:hAnsi="Palatino Linotype"/>
          <w:i/>
          <w:iCs/>
          <w:color w:val="FF0000"/>
          <w:sz w:val="28"/>
          <w:szCs w:val="28"/>
          <w:u w:color="FF0000"/>
        </w:rPr>
        <w:t xml:space="preserve"> </w:t>
      </w:r>
      <w:r w:rsidRPr="00BE638C">
        <w:rPr>
          <w:rFonts w:ascii="Palatino Linotype" w:hAnsi="Palatino Linotype"/>
          <w:color w:val="FF0000"/>
          <w:sz w:val="28"/>
          <w:szCs w:val="28"/>
          <w:u w:color="FF0000"/>
        </w:rPr>
        <w:t xml:space="preserve">                                    </w:t>
      </w:r>
      <w:r w:rsidR="00923FED" w:rsidRPr="00BE638C">
        <w:rPr>
          <w:rFonts w:ascii="Palatino Linotype" w:hAnsi="Palatino Linotype"/>
          <w:color w:val="FF0000"/>
          <w:sz w:val="28"/>
          <w:szCs w:val="28"/>
          <w:u w:color="FF0000"/>
        </w:rPr>
        <w:t xml:space="preserve">HOLY, HOLY, HOLY! LORD GOD ALMIGHTY! </w:t>
      </w:r>
      <w:r w:rsidR="00923FED" w:rsidRPr="00BE638C">
        <w:rPr>
          <w:rFonts w:ascii="Palatino Linotype" w:hAnsi="Palatino Linotype"/>
          <w:color w:val="FF0000"/>
          <w:sz w:val="28"/>
          <w:szCs w:val="28"/>
          <w:u w:color="FF0000"/>
        </w:rPr>
        <w:tab/>
      </w:r>
      <w:r w:rsidR="00923FED" w:rsidRPr="00BE638C">
        <w:rPr>
          <w:rFonts w:ascii="Palatino Linotype" w:hAnsi="Palatino Linotype"/>
          <w:color w:val="FF0000"/>
          <w:sz w:val="28"/>
          <w:szCs w:val="28"/>
          <w:u w:color="FF0000"/>
        </w:rPr>
        <w:tab/>
        <w:t>GTG # 1</w:t>
      </w:r>
    </w:p>
    <w:p w14:paraId="290B124B" w14:textId="77777777" w:rsidR="00923FED" w:rsidRPr="00BE638C" w:rsidRDefault="00923FED" w:rsidP="00243A32">
      <w:pPr>
        <w:pStyle w:val="NormalWeb"/>
        <w:shd w:val="clear" w:color="auto" w:fill="FFFFFF"/>
        <w:spacing w:before="0" w:beforeAutospacing="0" w:after="0" w:afterAutospacing="0"/>
        <w:rPr>
          <w:rFonts w:ascii="Palatino Linotype" w:hAnsi="Palatino Linotype"/>
          <w:color w:val="FF0000"/>
          <w:sz w:val="28"/>
          <w:szCs w:val="28"/>
        </w:rPr>
      </w:pPr>
      <w:r w:rsidRPr="00BE638C">
        <w:rPr>
          <w:rFonts w:ascii="Palatino Linotype" w:hAnsi="Palatino Linotype"/>
          <w:color w:val="FF0000"/>
          <w:sz w:val="28"/>
          <w:szCs w:val="28"/>
        </w:rPr>
        <w:t>1. Holy, holy, holy! Lord God Almighty!</w:t>
      </w:r>
      <w:r w:rsidRPr="00BE638C">
        <w:rPr>
          <w:rFonts w:ascii="Palatino Linotype" w:hAnsi="Palatino Linotype"/>
          <w:color w:val="FF0000"/>
          <w:sz w:val="28"/>
          <w:szCs w:val="28"/>
        </w:rPr>
        <w:br/>
        <w:t>Early in the morning our song shall rise to thee.</w:t>
      </w:r>
      <w:r w:rsidRPr="00BE638C">
        <w:rPr>
          <w:rFonts w:ascii="Palatino Linotype" w:hAnsi="Palatino Linotype"/>
          <w:color w:val="FF0000"/>
          <w:sz w:val="28"/>
          <w:szCs w:val="28"/>
        </w:rPr>
        <w:br/>
        <w:t>Holy, holy, holy! Merciful and mighty,</w:t>
      </w:r>
      <w:r w:rsidRPr="00BE638C">
        <w:rPr>
          <w:rFonts w:ascii="Palatino Linotype" w:hAnsi="Palatino Linotype"/>
          <w:color w:val="FF0000"/>
          <w:sz w:val="28"/>
          <w:szCs w:val="28"/>
        </w:rPr>
        <w:br/>
        <w:t>God in three persons, blessed Trinity!</w:t>
      </w:r>
    </w:p>
    <w:p w14:paraId="28C9861D" w14:textId="77777777" w:rsidR="00923FED" w:rsidRPr="00BE638C" w:rsidRDefault="00923FED" w:rsidP="00243A32">
      <w:pPr>
        <w:pStyle w:val="NormalWeb"/>
        <w:shd w:val="clear" w:color="auto" w:fill="FFFFFF"/>
        <w:spacing w:before="0" w:beforeAutospacing="0" w:after="0" w:afterAutospacing="0"/>
        <w:rPr>
          <w:rFonts w:ascii="Palatino Linotype" w:hAnsi="Palatino Linotype"/>
          <w:color w:val="FF0000"/>
          <w:sz w:val="28"/>
          <w:szCs w:val="28"/>
        </w:rPr>
      </w:pPr>
      <w:r w:rsidRPr="00BE638C">
        <w:rPr>
          <w:rFonts w:ascii="Palatino Linotype" w:hAnsi="Palatino Linotype"/>
          <w:color w:val="FF0000"/>
          <w:sz w:val="28"/>
          <w:szCs w:val="28"/>
        </w:rPr>
        <w:lastRenderedPageBreak/>
        <w:t>2. Holy, holy, holy! All the saints adore thee,</w:t>
      </w:r>
      <w:r w:rsidRPr="00BE638C">
        <w:rPr>
          <w:rFonts w:ascii="Palatino Linotype" w:hAnsi="Palatino Linotype"/>
          <w:color w:val="FF0000"/>
          <w:sz w:val="28"/>
          <w:szCs w:val="28"/>
        </w:rPr>
        <w:br/>
        <w:t>casting down their golden crowns around the glassy sea;</w:t>
      </w:r>
      <w:r w:rsidRPr="00BE638C">
        <w:rPr>
          <w:rFonts w:ascii="Palatino Linotype" w:hAnsi="Palatino Linotype"/>
          <w:color w:val="FF0000"/>
          <w:sz w:val="28"/>
          <w:szCs w:val="28"/>
        </w:rPr>
        <w:br/>
        <w:t>cherubim and seraphim falling down before thee,</w:t>
      </w:r>
      <w:r w:rsidRPr="00BE638C">
        <w:rPr>
          <w:rFonts w:ascii="Palatino Linotype" w:hAnsi="Palatino Linotype"/>
          <w:color w:val="FF0000"/>
          <w:sz w:val="28"/>
          <w:szCs w:val="28"/>
        </w:rPr>
        <w:br/>
        <w:t>which wert, and art, and evermore shalt be.</w:t>
      </w:r>
    </w:p>
    <w:p w14:paraId="562AC938" w14:textId="77777777" w:rsidR="00923FED" w:rsidRPr="00BE638C" w:rsidRDefault="00923FED" w:rsidP="00243A32">
      <w:pPr>
        <w:pStyle w:val="NormalWeb"/>
        <w:shd w:val="clear" w:color="auto" w:fill="FFFFFF"/>
        <w:spacing w:before="0" w:beforeAutospacing="0" w:after="0" w:afterAutospacing="0"/>
        <w:rPr>
          <w:rFonts w:ascii="Palatino Linotype" w:hAnsi="Palatino Linotype"/>
          <w:color w:val="FF0000"/>
          <w:sz w:val="28"/>
          <w:szCs w:val="28"/>
        </w:rPr>
      </w:pPr>
      <w:r w:rsidRPr="00BE638C">
        <w:rPr>
          <w:rFonts w:ascii="Palatino Linotype" w:hAnsi="Palatino Linotype"/>
          <w:color w:val="FF0000"/>
          <w:sz w:val="28"/>
          <w:szCs w:val="28"/>
        </w:rPr>
        <w:t xml:space="preserve">3. Holy, holy, holy! Though the darkness </w:t>
      </w:r>
      <w:proofErr w:type="gramStart"/>
      <w:r w:rsidRPr="00BE638C">
        <w:rPr>
          <w:rFonts w:ascii="Palatino Linotype" w:hAnsi="Palatino Linotype"/>
          <w:color w:val="FF0000"/>
          <w:sz w:val="28"/>
          <w:szCs w:val="28"/>
        </w:rPr>
        <w:t>hide</w:t>
      </w:r>
      <w:proofErr w:type="gramEnd"/>
      <w:r w:rsidRPr="00BE638C">
        <w:rPr>
          <w:rFonts w:ascii="Palatino Linotype" w:hAnsi="Palatino Linotype"/>
          <w:color w:val="FF0000"/>
          <w:sz w:val="28"/>
          <w:szCs w:val="28"/>
        </w:rPr>
        <w:t xml:space="preserve"> thee,</w:t>
      </w:r>
      <w:r w:rsidRPr="00BE638C">
        <w:rPr>
          <w:rFonts w:ascii="Palatino Linotype" w:hAnsi="Palatino Linotype"/>
          <w:color w:val="FF0000"/>
          <w:sz w:val="28"/>
          <w:szCs w:val="28"/>
        </w:rPr>
        <w:br/>
        <w:t>though the eye of sinful man thy glory may not see,</w:t>
      </w:r>
      <w:r w:rsidRPr="00BE638C">
        <w:rPr>
          <w:rFonts w:ascii="Palatino Linotype" w:hAnsi="Palatino Linotype"/>
          <w:color w:val="FF0000"/>
          <w:sz w:val="28"/>
          <w:szCs w:val="28"/>
        </w:rPr>
        <w:br/>
        <w:t>only thou art holy; there is none beside thee,</w:t>
      </w:r>
      <w:r w:rsidRPr="00BE638C">
        <w:rPr>
          <w:rFonts w:ascii="Palatino Linotype" w:hAnsi="Palatino Linotype"/>
          <w:color w:val="FF0000"/>
          <w:sz w:val="28"/>
          <w:szCs w:val="28"/>
        </w:rPr>
        <w:br/>
        <w:t>perfect in power, in love and purity.</w:t>
      </w:r>
    </w:p>
    <w:p w14:paraId="42765C82" w14:textId="77777777" w:rsidR="00923FED" w:rsidRPr="00BE638C" w:rsidRDefault="00923FED" w:rsidP="00243A32">
      <w:pPr>
        <w:pStyle w:val="NormalWeb"/>
        <w:shd w:val="clear" w:color="auto" w:fill="FFFFFF"/>
        <w:spacing w:before="0" w:beforeAutospacing="0" w:after="0" w:afterAutospacing="0"/>
        <w:rPr>
          <w:rFonts w:ascii="Palatino Linotype" w:hAnsi="Palatino Linotype"/>
          <w:color w:val="FF0000"/>
          <w:sz w:val="28"/>
          <w:szCs w:val="28"/>
        </w:rPr>
      </w:pPr>
      <w:r w:rsidRPr="00BE638C">
        <w:rPr>
          <w:rFonts w:ascii="Palatino Linotype" w:hAnsi="Palatino Linotype"/>
          <w:color w:val="FF0000"/>
          <w:sz w:val="28"/>
          <w:szCs w:val="28"/>
        </w:rPr>
        <w:t>4. Holy, holy, holy! Lord God Almighty!</w:t>
      </w:r>
      <w:r w:rsidRPr="00BE638C">
        <w:rPr>
          <w:rFonts w:ascii="Palatino Linotype" w:hAnsi="Palatino Linotype"/>
          <w:color w:val="FF0000"/>
          <w:sz w:val="28"/>
          <w:szCs w:val="28"/>
        </w:rPr>
        <w:br/>
        <w:t>All thy works shall praise thy name, in earth and sky and sea.</w:t>
      </w:r>
      <w:r w:rsidRPr="00BE638C">
        <w:rPr>
          <w:rFonts w:ascii="Palatino Linotype" w:hAnsi="Palatino Linotype"/>
          <w:color w:val="FF0000"/>
          <w:sz w:val="28"/>
          <w:szCs w:val="28"/>
        </w:rPr>
        <w:br/>
        <w:t>Holy, holy, holy! Merciful and mighty,</w:t>
      </w:r>
      <w:r w:rsidRPr="00BE638C">
        <w:rPr>
          <w:rFonts w:ascii="Palatino Linotype" w:hAnsi="Palatino Linotype"/>
          <w:color w:val="FF0000"/>
          <w:sz w:val="28"/>
          <w:szCs w:val="28"/>
        </w:rPr>
        <w:br/>
        <w:t>God in three persons, blessed Trinity.</w:t>
      </w:r>
    </w:p>
    <w:p w14:paraId="71839864" w14:textId="77777777" w:rsidR="00C4515A" w:rsidRPr="00BE638C" w:rsidRDefault="00C4515A" w:rsidP="00243A32">
      <w:pPr>
        <w:pStyle w:val="BodyA"/>
        <w:rPr>
          <w:rFonts w:ascii="Palatino Linotype" w:eastAsia="Times New Roman" w:hAnsi="Palatino Linotype" w:cs="Times New Roman"/>
          <w:color w:val="FF0000"/>
          <w:sz w:val="28"/>
          <w:szCs w:val="28"/>
          <w:u w:color="FF0000"/>
        </w:rPr>
      </w:pPr>
    </w:p>
    <w:p w14:paraId="607A2ADD" w14:textId="7E10E475" w:rsidR="00C4515A" w:rsidRPr="00BE638C" w:rsidRDefault="00AD0203" w:rsidP="00243A32">
      <w:pPr>
        <w:pStyle w:val="BodyA"/>
        <w:rPr>
          <w:rFonts w:ascii="Palatino Linotype" w:eastAsia="Times New Roman" w:hAnsi="Palatino Linotype" w:cs="Times New Roman"/>
          <w:i/>
          <w:iCs/>
          <w:sz w:val="28"/>
          <w:szCs w:val="28"/>
        </w:rPr>
      </w:pPr>
      <w:r w:rsidRPr="00BE638C">
        <w:rPr>
          <w:rFonts w:ascii="Palatino Linotype" w:hAnsi="Palatino Linotype"/>
          <w:b/>
          <w:bCs/>
          <w:i/>
          <w:iCs/>
          <w:sz w:val="28"/>
          <w:szCs w:val="28"/>
        </w:rPr>
        <w:t>Benediction</w:t>
      </w:r>
      <w:r w:rsidRPr="00BE638C">
        <w:rPr>
          <w:rFonts w:ascii="Palatino Linotype" w:hAnsi="Palatino Linotype"/>
          <w:b/>
          <w:bCs/>
          <w:i/>
          <w:iCs/>
          <w:sz w:val="28"/>
          <w:szCs w:val="28"/>
        </w:rPr>
        <w:tab/>
      </w:r>
      <w:r w:rsidRPr="00BE638C">
        <w:rPr>
          <w:rFonts w:ascii="Palatino Linotype" w:hAnsi="Palatino Linotype"/>
          <w:i/>
          <w:iCs/>
          <w:sz w:val="28"/>
          <w:szCs w:val="28"/>
        </w:rPr>
        <w:t>Rev</w:t>
      </w:r>
      <w:r w:rsidR="00243A32">
        <w:rPr>
          <w:rFonts w:ascii="Palatino Linotype" w:hAnsi="Palatino Linotype"/>
          <w:i/>
          <w:iCs/>
          <w:sz w:val="28"/>
          <w:szCs w:val="28"/>
        </w:rPr>
        <w:t>.</w:t>
      </w:r>
      <w:r w:rsidRPr="00BE638C">
        <w:rPr>
          <w:rFonts w:ascii="Palatino Linotype" w:hAnsi="Palatino Linotype"/>
          <w:i/>
          <w:iCs/>
          <w:sz w:val="28"/>
          <w:szCs w:val="28"/>
        </w:rPr>
        <w:t xml:space="preserve"> Barbara Macfie</w:t>
      </w:r>
    </w:p>
    <w:p w14:paraId="49CB47E9" w14:textId="77777777" w:rsidR="00C4515A" w:rsidRPr="00BE638C" w:rsidRDefault="00C4515A" w:rsidP="00243A32">
      <w:pPr>
        <w:pStyle w:val="BodyA"/>
        <w:rPr>
          <w:rFonts w:ascii="Palatino Linotype" w:eastAsia="Times New Roman" w:hAnsi="Palatino Linotype" w:cs="Times New Roman"/>
          <w:sz w:val="28"/>
          <w:szCs w:val="28"/>
        </w:rPr>
      </w:pPr>
    </w:p>
    <w:p w14:paraId="16929781" w14:textId="77777777" w:rsidR="00C4515A" w:rsidRPr="00BE638C" w:rsidRDefault="00AD0203" w:rsidP="00243A32">
      <w:pPr>
        <w:pStyle w:val="BodyA"/>
        <w:rPr>
          <w:rFonts w:ascii="Palatino Linotype" w:hAnsi="Palatino Linotype"/>
          <w:sz w:val="28"/>
          <w:szCs w:val="28"/>
        </w:rPr>
      </w:pPr>
      <w:r w:rsidRPr="00BE638C">
        <w:rPr>
          <w:rFonts w:ascii="Palatino Linotype" w:hAnsi="Palatino Linotype"/>
          <w:b/>
          <w:bCs/>
          <w:i/>
          <w:iCs/>
          <w:sz w:val="28"/>
          <w:szCs w:val="28"/>
        </w:rPr>
        <w:t>Postlude</w:t>
      </w:r>
    </w:p>
    <w:sectPr w:rsidR="00C4515A" w:rsidRPr="00BE638C">
      <w:headerReference w:type="default" r:id="rId7"/>
      <w:footerReference w:type="default" r:id="rId8"/>
      <w:pgSz w:w="15840" w:h="12240" w:orient="landscape"/>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9BF6C" w14:textId="77777777" w:rsidR="00806467" w:rsidRDefault="00806467">
      <w:r>
        <w:separator/>
      </w:r>
    </w:p>
  </w:endnote>
  <w:endnote w:type="continuationSeparator" w:id="0">
    <w:p w14:paraId="19113EBF" w14:textId="77777777" w:rsidR="00806467" w:rsidRDefault="00806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fornian FB">
    <w:panose1 w:val="0207040306080B0302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BC138" w14:textId="77777777" w:rsidR="00C4515A" w:rsidRDefault="00C4515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8CAC6" w14:textId="77777777" w:rsidR="00806467" w:rsidRDefault="00806467">
      <w:r>
        <w:separator/>
      </w:r>
    </w:p>
  </w:footnote>
  <w:footnote w:type="continuationSeparator" w:id="0">
    <w:p w14:paraId="463BB217" w14:textId="77777777" w:rsidR="00806467" w:rsidRDefault="00806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7B18" w14:textId="77777777" w:rsidR="00C4515A" w:rsidRDefault="00C4515A">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15A"/>
    <w:rsid w:val="000D545F"/>
    <w:rsid w:val="00243A32"/>
    <w:rsid w:val="003847C8"/>
    <w:rsid w:val="0039552B"/>
    <w:rsid w:val="004D783E"/>
    <w:rsid w:val="004F67A2"/>
    <w:rsid w:val="00806467"/>
    <w:rsid w:val="008B210E"/>
    <w:rsid w:val="00923FED"/>
    <w:rsid w:val="00AD0203"/>
    <w:rsid w:val="00BE638C"/>
    <w:rsid w:val="00C4515A"/>
    <w:rsid w:val="00DC6BC0"/>
    <w:rsid w:val="00F4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DCE1C"/>
  <w15:docId w15:val="{7D8ACFA6-7A9E-468E-ABBD-008F7031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Hyperlink0">
    <w:name w:val="Hyperlink.0"/>
    <w:basedOn w:val="Hyperlink"/>
    <w:rPr>
      <w:outline w:val="0"/>
      <w:color w:val="0000FF"/>
      <w:u w:val="single" w:color="0000FF"/>
    </w:rPr>
  </w:style>
  <w:style w:type="paragraph" w:customStyle="1" w:styleId="Default">
    <w:name w:val="Default"/>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paragraph" w:customStyle="1" w:styleId="BodyB">
    <w:name w:val="Body B"/>
    <w:rPr>
      <w:rFonts w:eastAsia="Times New Roman"/>
      <w:color w:val="000000"/>
      <w:sz w:val="24"/>
      <w:szCs w:val="24"/>
      <w:u w:color="000000"/>
      <w14:textOutline w14:w="12700" w14:cap="flat" w14:cmpd="sng" w14:algn="ctr">
        <w14:noFill/>
        <w14:prstDash w14:val="solid"/>
        <w14:miter w14:lim="400000"/>
      </w14:textOutline>
    </w:rPr>
  </w:style>
  <w:style w:type="paragraph" w:styleId="NormalWeb">
    <w:name w:val="Normal (Web)"/>
    <w:basedOn w:val="Normal"/>
    <w:uiPriority w:val="99"/>
    <w:semiHidden/>
    <w:unhideWhenUsed/>
    <w:rsid w:val="008B21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ongLyricsCharChar1">
    <w:name w:val="Song Lyrics Char Char1"/>
    <w:link w:val="SongLyrics"/>
    <w:locked/>
    <w:rsid w:val="004D783E"/>
    <w:rPr>
      <w:rFonts w:ascii="Californian FB" w:hAnsi="Californian FB"/>
      <w:sz w:val="22"/>
      <w:szCs w:val="22"/>
    </w:rPr>
  </w:style>
  <w:style w:type="paragraph" w:customStyle="1" w:styleId="SongLyrics">
    <w:name w:val="Song Lyrics"/>
    <w:basedOn w:val="Normal"/>
    <w:link w:val="SongLyricsCharChar1"/>
    <w:qFormat/>
    <w:rsid w:val="004D783E"/>
    <w:pPr>
      <w:pBdr>
        <w:top w:val="none" w:sz="0" w:space="0" w:color="auto"/>
        <w:left w:val="none" w:sz="0" w:space="0" w:color="auto"/>
        <w:bottom w:val="none" w:sz="0" w:space="0" w:color="auto"/>
        <w:right w:val="none" w:sz="0" w:space="0" w:color="auto"/>
        <w:between w:val="none" w:sz="0" w:space="0" w:color="auto"/>
        <w:bar w:val="none" w:sz="0" w:color="auto"/>
      </w:pBdr>
      <w:tabs>
        <w:tab w:val="left" w:pos="288"/>
        <w:tab w:val="left" w:pos="576"/>
        <w:tab w:val="left" w:pos="864"/>
        <w:tab w:val="left" w:pos="1152"/>
        <w:tab w:val="center" w:pos="4320"/>
        <w:tab w:val="right" w:pos="8352"/>
      </w:tabs>
      <w:ind w:left="576" w:right="360"/>
    </w:pPr>
    <w:rPr>
      <w:rFonts w:ascii="Californian FB" w:hAnsi="Californian F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1697">
      <w:bodyDiv w:val="1"/>
      <w:marLeft w:val="0"/>
      <w:marRight w:val="0"/>
      <w:marTop w:val="0"/>
      <w:marBottom w:val="0"/>
      <w:divBdr>
        <w:top w:val="none" w:sz="0" w:space="0" w:color="auto"/>
        <w:left w:val="none" w:sz="0" w:space="0" w:color="auto"/>
        <w:bottom w:val="none" w:sz="0" w:space="0" w:color="auto"/>
        <w:right w:val="none" w:sz="0" w:space="0" w:color="auto"/>
      </w:divBdr>
    </w:div>
    <w:div w:id="294338213">
      <w:bodyDiv w:val="1"/>
      <w:marLeft w:val="0"/>
      <w:marRight w:val="0"/>
      <w:marTop w:val="0"/>
      <w:marBottom w:val="0"/>
      <w:divBdr>
        <w:top w:val="none" w:sz="0" w:space="0" w:color="auto"/>
        <w:left w:val="none" w:sz="0" w:space="0" w:color="auto"/>
        <w:bottom w:val="none" w:sz="0" w:space="0" w:color="auto"/>
        <w:right w:val="none" w:sz="0" w:space="0" w:color="auto"/>
      </w:divBdr>
    </w:div>
    <w:div w:id="544023888">
      <w:bodyDiv w:val="1"/>
      <w:marLeft w:val="0"/>
      <w:marRight w:val="0"/>
      <w:marTop w:val="0"/>
      <w:marBottom w:val="0"/>
      <w:divBdr>
        <w:top w:val="none" w:sz="0" w:space="0" w:color="auto"/>
        <w:left w:val="none" w:sz="0" w:space="0" w:color="auto"/>
        <w:bottom w:val="none" w:sz="0" w:space="0" w:color="auto"/>
        <w:right w:val="none" w:sz="0" w:space="0" w:color="auto"/>
      </w:divBdr>
    </w:div>
    <w:div w:id="1361274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kchurch.org.uk/original-liturg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Johnson</dc:creator>
  <cp:lastModifiedBy>rehobothwpc301@gmail.com</cp:lastModifiedBy>
  <cp:revision>2</cp:revision>
  <dcterms:created xsi:type="dcterms:W3CDTF">2022-06-08T16:03:00Z</dcterms:created>
  <dcterms:modified xsi:type="dcterms:W3CDTF">2022-06-08T16:03:00Z</dcterms:modified>
</cp:coreProperties>
</file>